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Pr="003841C2">
              <w:rPr>
                <w:rStyle w:val="Hyperlnk"/>
                <w:noProof/>
              </w:rPr>
              <w:t>2</w:t>
            </w:r>
            <w:r>
              <w:rPr>
                <w:rFonts w:asciiTheme="minorHAnsi" w:eastAsiaTheme="minorEastAsia" w:hAnsiTheme="minorHAnsi" w:cstheme="minorBidi"/>
                <w:noProof/>
                <w:sz w:val="22"/>
                <w:szCs w:val="22"/>
                <w:lang w:eastAsia="sv-SE"/>
              </w:rPr>
              <w:tab/>
            </w:r>
            <w:r w:rsidRPr="003841C2">
              <w:rPr>
                <w:rStyle w:val="Hyperlnk"/>
                <w:noProof/>
              </w:rPr>
              <w:t>Parter</w:t>
            </w:r>
            <w:r>
              <w:rPr>
                <w:noProof/>
                <w:webHidden/>
              </w:rPr>
              <w:tab/>
            </w:r>
            <w:r>
              <w:rPr>
                <w:noProof/>
                <w:webHidden/>
              </w:rPr>
              <w:fldChar w:fldCharType="begin"/>
            </w:r>
            <w:r>
              <w:rPr>
                <w:noProof/>
                <w:webHidden/>
              </w:rPr>
              <w:instrText xml:space="preserve"> PAGEREF _Toc84105776 \h </w:instrText>
            </w:r>
            <w:r>
              <w:rPr>
                <w:noProof/>
                <w:webHidden/>
              </w:rPr>
            </w:r>
            <w:r>
              <w:rPr>
                <w:noProof/>
                <w:webHidden/>
              </w:rPr>
              <w:fldChar w:fldCharType="separate"/>
            </w:r>
            <w:r>
              <w:rPr>
                <w:noProof/>
                <w:webHidden/>
              </w:rPr>
              <w:t>3</w:t>
            </w:r>
            <w:r>
              <w:rPr>
                <w:noProof/>
                <w:webHidden/>
              </w:rPr>
              <w:fldChar w:fldCharType="end"/>
            </w:r>
          </w:hyperlink>
        </w:p>
        <w:p w14:paraId="2D42A9C4" w14:textId="4FDBF755"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Pr="003841C2">
              <w:rPr>
                <w:rStyle w:val="Hyperlnk"/>
                <w:noProof/>
              </w:rPr>
              <w:t>3</w:t>
            </w:r>
            <w:r>
              <w:rPr>
                <w:rFonts w:asciiTheme="minorHAnsi" w:eastAsiaTheme="minorEastAsia" w:hAnsiTheme="minorHAnsi" w:cstheme="minorBidi"/>
                <w:noProof/>
                <w:sz w:val="22"/>
                <w:szCs w:val="22"/>
                <w:lang w:eastAsia="sv-SE"/>
              </w:rPr>
              <w:tab/>
            </w:r>
            <w:r w:rsidRPr="003841C2">
              <w:rPr>
                <w:rStyle w:val="Hyperlnk"/>
                <w:noProof/>
              </w:rPr>
              <w:t>Allmänt om Personuppgiftsbiträdesavtalet</w:t>
            </w:r>
            <w:r>
              <w:rPr>
                <w:noProof/>
                <w:webHidden/>
              </w:rPr>
              <w:tab/>
            </w:r>
            <w:r>
              <w:rPr>
                <w:noProof/>
                <w:webHidden/>
              </w:rPr>
              <w:fldChar w:fldCharType="begin"/>
            </w:r>
            <w:r>
              <w:rPr>
                <w:noProof/>
                <w:webHidden/>
              </w:rPr>
              <w:instrText xml:space="preserve"> PAGEREF _Toc84105777 \h </w:instrText>
            </w:r>
            <w:r>
              <w:rPr>
                <w:noProof/>
                <w:webHidden/>
              </w:rPr>
            </w:r>
            <w:r>
              <w:rPr>
                <w:noProof/>
                <w:webHidden/>
              </w:rPr>
              <w:fldChar w:fldCharType="separate"/>
            </w:r>
            <w:r>
              <w:rPr>
                <w:noProof/>
                <w:webHidden/>
              </w:rPr>
              <w:t>4</w:t>
            </w:r>
            <w:r>
              <w:rPr>
                <w:noProof/>
                <w:webHidden/>
              </w:rPr>
              <w:fldChar w:fldCharType="end"/>
            </w:r>
          </w:hyperlink>
        </w:p>
        <w:p w14:paraId="71777F9E" w14:textId="4C83F5FB"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Pr="003841C2">
              <w:rPr>
                <w:rStyle w:val="Hyperlnk"/>
                <w:noProof/>
              </w:rPr>
              <w:t>4</w:t>
            </w:r>
            <w:r>
              <w:rPr>
                <w:rFonts w:asciiTheme="minorHAnsi" w:eastAsiaTheme="minorEastAsia" w:hAnsiTheme="minorHAnsi" w:cstheme="minorBidi"/>
                <w:noProof/>
                <w:sz w:val="22"/>
                <w:szCs w:val="22"/>
                <w:lang w:eastAsia="sv-SE"/>
              </w:rPr>
              <w:tab/>
            </w:r>
            <w:r w:rsidRPr="003841C2">
              <w:rPr>
                <w:rStyle w:val="Hyperlnk"/>
                <w:noProof/>
              </w:rPr>
              <w:t>Ersättning för kostnader</w:t>
            </w:r>
            <w:r>
              <w:rPr>
                <w:noProof/>
                <w:webHidden/>
              </w:rPr>
              <w:tab/>
            </w:r>
            <w:r>
              <w:rPr>
                <w:noProof/>
                <w:webHidden/>
              </w:rPr>
              <w:fldChar w:fldCharType="begin"/>
            </w:r>
            <w:r>
              <w:rPr>
                <w:noProof/>
                <w:webHidden/>
              </w:rPr>
              <w:instrText xml:space="preserve"> PAGEREF _Toc84105778 \h </w:instrText>
            </w:r>
            <w:r>
              <w:rPr>
                <w:noProof/>
                <w:webHidden/>
              </w:rPr>
            </w:r>
            <w:r>
              <w:rPr>
                <w:noProof/>
                <w:webHidden/>
              </w:rPr>
              <w:fldChar w:fldCharType="separate"/>
            </w:r>
            <w:r>
              <w:rPr>
                <w:noProof/>
                <w:webHidden/>
              </w:rPr>
              <w:t>4</w:t>
            </w:r>
            <w:r>
              <w:rPr>
                <w:noProof/>
                <w:webHidden/>
              </w:rPr>
              <w:fldChar w:fldCharType="end"/>
            </w:r>
          </w:hyperlink>
        </w:p>
        <w:p w14:paraId="1067D22D" w14:textId="31D6F39C"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Pr="003841C2">
              <w:rPr>
                <w:rStyle w:val="Hyperlnk"/>
                <w:noProof/>
              </w:rPr>
              <w:t>5</w:t>
            </w:r>
            <w:r>
              <w:rPr>
                <w:rFonts w:asciiTheme="minorHAnsi" w:eastAsiaTheme="minorEastAsia" w:hAnsiTheme="minorHAnsi" w:cstheme="minorBidi"/>
                <w:noProof/>
                <w:sz w:val="22"/>
                <w:szCs w:val="22"/>
                <w:lang w:eastAsia="sv-SE"/>
              </w:rPr>
              <w:tab/>
            </w:r>
            <w:r w:rsidRPr="003841C2">
              <w:rPr>
                <w:rStyle w:val="Hyperlnk"/>
                <w:noProof/>
              </w:rPr>
              <w:t>Den personuppgiftsansvariges generella åtaganden</w:t>
            </w:r>
            <w:r>
              <w:rPr>
                <w:noProof/>
                <w:webHidden/>
              </w:rPr>
              <w:tab/>
            </w:r>
            <w:r>
              <w:rPr>
                <w:noProof/>
                <w:webHidden/>
              </w:rPr>
              <w:fldChar w:fldCharType="begin"/>
            </w:r>
            <w:r>
              <w:rPr>
                <w:noProof/>
                <w:webHidden/>
              </w:rPr>
              <w:instrText xml:space="preserve"> PAGEREF _Toc84105779 \h </w:instrText>
            </w:r>
            <w:r>
              <w:rPr>
                <w:noProof/>
                <w:webHidden/>
              </w:rPr>
            </w:r>
            <w:r>
              <w:rPr>
                <w:noProof/>
                <w:webHidden/>
              </w:rPr>
              <w:fldChar w:fldCharType="separate"/>
            </w:r>
            <w:r>
              <w:rPr>
                <w:noProof/>
                <w:webHidden/>
              </w:rPr>
              <w:t>4</w:t>
            </w:r>
            <w:r>
              <w:rPr>
                <w:noProof/>
                <w:webHidden/>
              </w:rPr>
              <w:fldChar w:fldCharType="end"/>
            </w:r>
          </w:hyperlink>
        </w:p>
        <w:p w14:paraId="79F6D2E6" w14:textId="5165DBA1"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Pr="003841C2">
              <w:rPr>
                <w:rStyle w:val="Hyperlnk"/>
                <w:noProof/>
              </w:rPr>
              <w:t>6</w:t>
            </w:r>
            <w:r>
              <w:rPr>
                <w:rFonts w:asciiTheme="minorHAnsi" w:eastAsiaTheme="minorEastAsia" w:hAnsiTheme="minorHAnsi" w:cstheme="minorBidi"/>
                <w:noProof/>
                <w:sz w:val="22"/>
                <w:szCs w:val="22"/>
                <w:lang w:eastAsia="sv-SE"/>
              </w:rPr>
              <w:tab/>
            </w:r>
            <w:r w:rsidRPr="003841C2">
              <w:rPr>
                <w:rStyle w:val="Hyperlnk"/>
                <w:noProof/>
              </w:rPr>
              <w:t>Personuppgiftsbiträdets generella åtaganden</w:t>
            </w:r>
            <w:r>
              <w:rPr>
                <w:noProof/>
                <w:webHidden/>
              </w:rPr>
              <w:tab/>
            </w:r>
            <w:r>
              <w:rPr>
                <w:noProof/>
                <w:webHidden/>
              </w:rPr>
              <w:fldChar w:fldCharType="begin"/>
            </w:r>
            <w:r>
              <w:rPr>
                <w:noProof/>
                <w:webHidden/>
              </w:rPr>
              <w:instrText xml:space="preserve"> PAGEREF _Toc84105780 \h </w:instrText>
            </w:r>
            <w:r>
              <w:rPr>
                <w:noProof/>
                <w:webHidden/>
              </w:rPr>
            </w:r>
            <w:r>
              <w:rPr>
                <w:noProof/>
                <w:webHidden/>
              </w:rPr>
              <w:fldChar w:fldCharType="separate"/>
            </w:r>
            <w:r>
              <w:rPr>
                <w:noProof/>
                <w:webHidden/>
              </w:rPr>
              <w:t>4</w:t>
            </w:r>
            <w:r>
              <w:rPr>
                <w:noProof/>
                <w:webHidden/>
              </w:rPr>
              <w:fldChar w:fldCharType="end"/>
            </w:r>
          </w:hyperlink>
        </w:p>
        <w:p w14:paraId="0D05B77F" w14:textId="2A6751F8"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Pr="003841C2">
              <w:rPr>
                <w:rStyle w:val="Hyperlnk"/>
                <w:noProof/>
              </w:rPr>
              <w:t>7</w:t>
            </w:r>
            <w:r>
              <w:rPr>
                <w:rFonts w:asciiTheme="minorHAnsi" w:eastAsiaTheme="minorEastAsia" w:hAnsiTheme="minorHAnsi" w:cstheme="minorBidi"/>
                <w:noProof/>
                <w:sz w:val="22"/>
                <w:szCs w:val="22"/>
                <w:lang w:eastAsia="sv-SE"/>
              </w:rPr>
              <w:tab/>
            </w:r>
            <w:r w:rsidRPr="003841C2">
              <w:rPr>
                <w:rStyle w:val="Hyperlnk"/>
                <w:noProof/>
              </w:rPr>
              <w:t>Behandling av personuppgifter</w:t>
            </w:r>
            <w:r>
              <w:rPr>
                <w:noProof/>
                <w:webHidden/>
              </w:rPr>
              <w:tab/>
            </w:r>
            <w:r>
              <w:rPr>
                <w:noProof/>
                <w:webHidden/>
              </w:rPr>
              <w:fldChar w:fldCharType="begin"/>
            </w:r>
            <w:r>
              <w:rPr>
                <w:noProof/>
                <w:webHidden/>
              </w:rPr>
              <w:instrText xml:space="preserve"> PAGEREF _Toc84105781 \h </w:instrText>
            </w:r>
            <w:r>
              <w:rPr>
                <w:noProof/>
                <w:webHidden/>
              </w:rPr>
            </w:r>
            <w:r>
              <w:rPr>
                <w:noProof/>
                <w:webHidden/>
              </w:rPr>
              <w:fldChar w:fldCharType="separate"/>
            </w:r>
            <w:r>
              <w:rPr>
                <w:noProof/>
                <w:webHidden/>
              </w:rPr>
              <w:t>5</w:t>
            </w:r>
            <w:r>
              <w:rPr>
                <w:noProof/>
                <w:webHidden/>
              </w:rPr>
              <w:fldChar w:fldCharType="end"/>
            </w:r>
          </w:hyperlink>
        </w:p>
        <w:p w14:paraId="2F5D3304" w14:textId="037F1BFF"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Pr="003841C2">
              <w:rPr>
                <w:rStyle w:val="Hyperlnk"/>
                <w:noProof/>
              </w:rPr>
              <w:t>8</w:t>
            </w:r>
            <w:r>
              <w:rPr>
                <w:rFonts w:asciiTheme="minorHAnsi" w:eastAsiaTheme="minorEastAsia" w:hAnsiTheme="minorHAnsi" w:cstheme="minorBidi"/>
                <w:noProof/>
                <w:sz w:val="22"/>
                <w:szCs w:val="22"/>
                <w:lang w:eastAsia="sv-SE"/>
              </w:rPr>
              <w:tab/>
            </w:r>
            <w:r w:rsidRPr="003841C2">
              <w:rPr>
                <w:rStyle w:val="Hyperlnk"/>
                <w:noProof/>
              </w:rPr>
              <w:t>Den registrerades rättigheter</w:t>
            </w:r>
            <w:r>
              <w:rPr>
                <w:noProof/>
                <w:webHidden/>
              </w:rPr>
              <w:tab/>
            </w:r>
            <w:r>
              <w:rPr>
                <w:noProof/>
                <w:webHidden/>
              </w:rPr>
              <w:fldChar w:fldCharType="begin"/>
            </w:r>
            <w:r>
              <w:rPr>
                <w:noProof/>
                <w:webHidden/>
              </w:rPr>
              <w:instrText xml:space="preserve"> PAGEREF _Toc84105782 \h </w:instrText>
            </w:r>
            <w:r>
              <w:rPr>
                <w:noProof/>
                <w:webHidden/>
              </w:rPr>
            </w:r>
            <w:r>
              <w:rPr>
                <w:noProof/>
                <w:webHidden/>
              </w:rPr>
              <w:fldChar w:fldCharType="separate"/>
            </w:r>
            <w:r>
              <w:rPr>
                <w:noProof/>
                <w:webHidden/>
              </w:rPr>
              <w:t>6</w:t>
            </w:r>
            <w:r>
              <w:rPr>
                <w:noProof/>
                <w:webHidden/>
              </w:rPr>
              <w:fldChar w:fldCharType="end"/>
            </w:r>
          </w:hyperlink>
        </w:p>
        <w:p w14:paraId="257AFCEB" w14:textId="796F6029"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Pr="003841C2">
              <w:rPr>
                <w:rStyle w:val="Hyperlnk"/>
                <w:noProof/>
              </w:rPr>
              <w:t>9</w:t>
            </w:r>
            <w:r>
              <w:rPr>
                <w:rFonts w:asciiTheme="minorHAnsi" w:eastAsiaTheme="minorEastAsia" w:hAnsiTheme="minorHAnsi" w:cstheme="minorBidi"/>
                <w:noProof/>
                <w:sz w:val="22"/>
                <w:szCs w:val="22"/>
                <w:lang w:eastAsia="sv-SE"/>
              </w:rPr>
              <w:tab/>
            </w:r>
            <w:r w:rsidRPr="003841C2">
              <w:rPr>
                <w:rStyle w:val="Hyperlnk"/>
                <w:noProof/>
              </w:rPr>
              <w:t>Personuppgiftsincidenter</w:t>
            </w:r>
            <w:r>
              <w:rPr>
                <w:noProof/>
                <w:webHidden/>
              </w:rPr>
              <w:tab/>
            </w:r>
            <w:r>
              <w:rPr>
                <w:noProof/>
                <w:webHidden/>
              </w:rPr>
              <w:fldChar w:fldCharType="begin"/>
            </w:r>
            <w:r>
              <w:rPr>
                <w:noProof/>
                <w:webHidden/>
              </w:rPr>
              <w:instrText xml:space="preserve"> PAGEREF _Toc84105783 \h </w:instrText>
            </w:r>
            <w:r>
              <w:rPr>
                <w:noProof/>
                <w:webHidden/>
              </w:rPr>
            </w:r>
            <w:r>
              <w:rPr>
                <w:noProof/>
                <w:webHidden/>
              </w:rPr>
              <w:fldChar w:fldCharType="separate"/>
            </w:r>
            <w:r>
              <w:rPr>
                <w:noProof/>
                <w:webHidden/>
              </w:rPr>
              <w:t>6</w:t>
            </w:r>
            <w:r>
              <w:rPr>
                <w:noProof/>
                <w:webHidden/>
              </w:rPr>
              <w:fldChar w:fldCharType="end"/>
            </w:r>
          </w:hyperlink>
        </w:p>
        <w:p w14:paraId="7A457C63" w14:textId="467791D4"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Pr="003841C2">
              <w:rPr>
                <w:rStyle w:val="Hyperlnk"/>
                <w:noProof/>
              </w:rPr>
              <w:t>10</w:t>
            </w:r>
            <w:r>
              <w:rPr>
                <w:rFonts w:asciiTheme="minorHAnsi" w:eastAsiaTheme="minorEastAsia" w:hAnsiTheme="minorHAnsi" w:cstheme="minorBidi"/>
                <w:noProof/>
                <w:sz w:val="22"/>
                <w:szCs w:val="22"/>
                <w:lang w:eastAsia="sv-SE"/>
              </w:rPr>
              <w:tab/>
            </w:r>
            <w:r w:rsidRPr="003841C2">
              <w:rPr>
                <w:rStyle w:val="Hyperlnk"/>
                <w:noProof/>
              </w:rPr>
              <w:t>Tillsyn och revision</w:t>
            </w:r>
            <w:r>
              <w:rPr>
                <w:noProof/>
                <w:webHidden/>
              </w:rPr>
              <w:tab/>
            </w:r>
            <w:r>
              <w:rPr>
                <w:noProof/>
                <w:webHidden/>
              </w:rPr>
              <w:fldChar w:fldCharType="begin"/>
            </w:r>
            <w:r>
              <w:rPr>
                <w:noProof/>
                <w:webHidden/>
              </w:rPr>
              <w:instrText xml:space="preserve"> PAGEREF _Toc84105784 \h </w:instrText>
            </w:r>
            <w:r>
              <w:rPr>
                <w:noProof/>
                <w:webHidden/>
              </w:rPr>
            </w:r>
            <w:r>
              <w:rPr>
                <w:noProof/>
                <w:webHidden/>
              </w:rPr>
              <w:fldChar w:fldCharType="separate"/>
            </w:r>
            <w:r>
              <w:rPr>
                <w:noProof/>
                <w:webHidden/>
              </w:rPr>
              <w:t>7</w:t>
            </w:r>
            <w:r>
              <w:rPr>
                <w:noProof/>
                <w:webHidden/>
              </w:rPr>
              <w:fldChar w:fldCharType="end"/>
            </w:r>
          </w:hyperlink>
        </w:p>
        <w:p w14:paraId="56C1EAEF" w14:textId="5F81A36B"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Pr="003841C2">
              <w:rPr>
                <w:rStyle w:val="Hyperlnk"/>
                <w:noProof/>
              </w:rPr>
              <w:t>11</w:t>
            </w:r>
            <w:r>
              <w:rPr>
                <w:rFonts w:asciiTheme="minorHAnsi" w:eastAsiaTheme="minorEastAsia" w:hAnsiTheme="minorHAnsi" w:cstheme="minorBidi"/>
                <w:noProof/>
                <w:sz w:val="22"/>
                <w:szCs w:val="22"/>
                <w:lang w:eastAsia="sv-SE"/>
              </w:rPr>
              <w:tab/>
            </w:r>
            <w:r w:rsidRPr="003841C2">
              <w:rPr>
                <w:rStyle w:val="Hyperlnk"/>
                <w:noProof/>
              </w:rPr>
              <w:t>Behandling med hjälp av underbiträden</w:t>
            </w:r>
            <w:r>
              <w:rPr>
                <w:noProof/>
                <w:webHidden/>
              </w:rPr>
              <w:tab/>
            </w:r>
            <w:r>
              <w:rPr>
                <w:noProof/>
                <w:webHidden/>
              </w:rPr>
              <w:fldChar w:fldCharType="begin"/>
            </w:r>
            <w:r>
              <w:rPr>
                <w:noProof/>
                <w:webHidden/>
              </w:rPr>
              <w:instrText xml:space="preserve"> PAGEREF _Toc84105785 \h </w:instrText>
            </w:r>
            <w:r>
              <w:rPr>
                <w:noProof/>
                <w:webHidden/>
              </w:rPr>
            </w:r>
            <w:r>
              <w:rPr>
                <w:noProof/>
                <w:webHidden/>
              </w:rPr>
              <w:fldChar w:fldCharType="separate"/>
            </w:r>
            <w:r>
              <w:rPr>
                <w:noProof/>
                <w:webHidden/>
              </w:rPr>
              <w:t>8</w:t>
            </w:r>
            <w:r>
              <w:rPr>
                <w:noProof/>
                <w:webHidden/>
              </w:rPr>
              <w:fldChar w:fldCharType="end"/>
            </w:r>
          </w:hyperlink>
        </w:p>
        <w:p w14:paraId="685EAE29" w14:textId="6B745183"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Pr="003841C2">
              <w:rPr>
                <w:rStyle w:val="Hyperlnk"/>
                <w:noProof/>
              </w:rPr>
              <w:t>12</w:t>
            </w:r>
            <w:r>
              <w:rPr>
                <w:rFonts w:asciiTheme="minorHAnsi" w:eastAsiaTheme="minorEastAsia" w:hAnsiTheme="minorHAnsi" w:cstheme="minorBidi"/>
                <w:noProof/>
                <w:sz w:val="22"/>
                <w:szCs w:val="22"/>
                <w:lang w:eastAsia="sv-SE"/>
              </w:rPr>
              <w:tab/>
            </w:r>
            <w:r w:rsidRPr="003841C2">
              <w:rPr>
                <w:rStyle w:val="Hyperlnk"/>
                <w:noProof/>
              </w:rPr>
              <w:t>Skyldigheter efter kontraktets upphörande</w:t>
            </w:r>
            <w:r>
              <w:rPr>
                <w:noProof/>
                <w:webHidden/>
              </w:rPr>
              <w:tab/>
            </w:r>
            <w:r>
              <w:rPr>
                <w:noProof/>
                <w:webHidden/>
              </w:rPr>
              <w:fldChar w:fldCharType="begin"/>
            </w:r>
            <w:r>
              <w:rPr>
                <w:noProof/>
                <w:webHidden/>
              </w:rPr>
              <w:instrText xml:space="preserve"> PAGEREF _Toc84105786 \h </w:instrText>
            </w:r>
            <w:r>
              <w:rPr>
                <w:noProof/>
                <w:webHidden/>
              </w:rPr>
            </w:r>
            <w:r>
              <w:rPr>
                <w:noProof/>
                <w:webHidden/>
              </w:rPr>
              <w:fldChar w:fldCharType="separate"/>
            </w:r>
            <w:r>
              <w:rPr>
                <w:noProof/>
                <w:webHidden/>
              </w:rPr>
              <w:t>8</w:t>
            </w:r>
            <w:r>
              <w:rPr>
                <w:noProof/>
                <w:webHidden/>
              </w:rPr>
              <w:fldChar w:fldCharType="end"/>
            </w:r>
          </w:hyperlink>
        </w:p>
        <w:p w14:paraId="134C44D9" w14:textId="7BC59737"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Pr="003841C2">
              <w:rPr>
                <w:rStyle w:val="Hyperlnk"/>
                <w:noProof/>
              </w:rPr>
              <w:t>13</w:t>
            </w:r>
            <w:r>
              <w:rPr>
                <w:rFonts w:asciiTheme="minorHAnsi" w:eastAsiaTheme="minorEastAsia" w:hAnsiTheme="minorHAnsi" w:cstheme="minorBidi"/>
                <w:noProof/>
                <w:sz w:val="22"/>
                <w:szCs w:val="22"/>
                <w:lang w:eastAsia="sv-SE"/>
              </w:rPr>
              <w:tab/>
            </w:r>
            <w:r w:rsidRPr="003841C2">
              <w:rPr>
                <w:rStyle w:val="Hyperlnk"/>
                <w:noProof/>
              </w:rPr>
              <w:t>Ändringar i Personuppgiftsbiträdesavtalet</w:t>
            </w:r>
            <w:r>
              <w:rPr>
                <w:noProof/>
                <w:webHidden/>
              </w:rPr>
              <w:tab/>
            </w:r>
            <w:r>
              <w:rPr>
                <w:noProof/>
                <w:webHidden/>
              </w:rPr>
              <w:fldChar w:fldCharType="begin"/>
            </w:r>
            <w:r>
              <w:rPr>
                <w:noProof/>
                <w:webHidden/>
              </w:rPr>
              <w:instrText xml:space="preserve"> PAGEREF _Toc84105787 \h </w:instrText>
            </w:r>
            <w:r>
              <w:rPr>
                <w:noProof/>
                <w:webHidden/>
              </w:rPr>
            </w:r>
            <w:r>
              <w:rPr>
                <w:noProof/>
                <w:webHidden/>
              </w:rPr>
              <w:fldChar w:fldCharType="separate"/>
            </w:r>
            <w:r>
              <w:rPr>
                <w:noProof/>
                <w:webHidden/>
              </w:rPr>
              <w:t>9</w:t>
            </w:r>
            <w:r>
              <w:rPr>
                <w:noProof/>
                <w:webHidden/>
              </w:rPr>
              <w:fldChar w:fldCharType="end"/>
            </w:r>
          </w:hyperlink>
        </w:p>
        <w:p w14:paraId="6FF9E629" w14:textId="26E74C5E"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Pr="003841C2">
              <w:rPr>
                <w:rStyle w:val="Hyperlnk"/>
                <w:noProof/>
              </w:rPr>
              <w:t>14</w:t>
            </w:r>
            <w:r>
              <w:rPr>
                <w:rFonts w:asciiTheme="minorHAnsi" w:eastAsiaTheme="minorEastAsia" w:hAnsiTheme="minorHAnsi" w:cstheme="minorBidi"/>
                <w:noProof/>
                <w:sz w:val="22"/>
                <w:szCs w:val="22"/>
                <w:lang w:eastAsia="sv-SE"/>
              </w:rPr>
              <w:tab/>
            </w:r>
            <w:r w:rsidRPr="003841C2">
              <w:rPr>
                <w:rStyle w:val="Hyperlnk"/>
                <w:noProof/>
              </w:rPr>
              <w:t>Giltighetstid</w:t>
            </w:r>
            <w:r>
              <w:rPr>
                <w:noProof/>
                <w:webHidden/>
              </w:rPr>
              <w:tab/>
            </w:r>
            <w:r>
              <w:rPr>
                <w:noProof/>
                <w:webHidden/>
              </w:rPr>
              <w:fldChar w:fldCharType="begin"/>
            </w:r>
            <w:r>
              <w:rPr>
                <w:noProof/>
                <w:webHidden/>
              </w:rPr>
              <w:instrText xml:space="preserve"> PAGEREF _Toc84105788 \h </w:instrText>
            </w:r>
            <w:r>
              <w:rPr>
                <w:noProof/>
                <w:webHidden/>
              </w:rPr>
            </w:r>
            <w:r>
              <w:rPr>
                <w:noProof/>
                <w:webHidden/>
              </w:rPr>
              <w:fldChar w:fldCharType="separate"/>
            </w:r>
            <w:r>
              <w:rPr>
                <w:noProof/>
                <w:webHidden/>
              </w:rPr>
              <w:t>9</w:t>
            </w:r>
            <w:r>
              <w:rPr>
                <w:noProof/>
                <w:webHidden/>
              </w:rPr>
              <w:fldChar w:fldCharType="end"/>
            </w:r>
          </w:hyperlink>
        </w:p>
        <w:p w14:paraId="60FFAEF9" w14:textId="63D09E9F"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Pr="003841C2">
              <w:rPr>
                <w:rStyle w:val="Hyperlnk"/>
                <w:noProof/>
              </w:rPr>
              <w:t>15</w:t>
            </w:r>
            <w:r>
              <w:rPr>
                <w:rFonts w:asciiTheme="minorHAnsi" w:eastAsiaTheme="minorEastAsia" w:hAnsiTheme="minorHAnsi" w:cstheme="minorBidi"/>
                <w:noProof/>
                <w:sz w:val="22"/>
                <w:szCs w:val="22"/>
                <w:lang w:eastAsia="sv-SE"/>
              </w:rPr>
              <w:tab/>
            </w:r>
            <w:r w:rsidRPr="003841C2">
              <w:rPr>
                <w:rStyle w:val="Hyperlnk"/>
                <w:noProof/>
              </w:rPr>
              <w:t>Ansvar för skada i samband med behandling</w:t>
            </w:r>
            <w:r>
              <w:rPr>
                <w:noProof/>
                <w:webHidden/>
              </w:rPr>
              <w:tab/>
            </w:r>
            <w:r>
              <w:rPr>
                <w:noProof/>
                <w:webHidden/>
              </w:rPr>
              <w:fldChar w:fldCharType="begin"/>
            </w:r>
            <w:r>
              <w:rPr>
                <w:noProof/>
                <w:webHidden/>
              </w:rPr>
              <w:instrText xml:space="preserve"> PAGEREF _Toc84105789 \h </w:instrText>
            </w:r>
            <w:r>
              <w:rPr>
                <w:noProof/>
                <w:webHidden/>
              </w:rPr>
            </w:r>
            <w:r>
              <w:rPr>
                <w:noProof/>
                <w:webHidden/>
              </w:rPr>
              <w:fldChar w:fldCharType="separate"/>
            </w:r>
            <w:r>
              <w:rPr>
                <w:noProof/>
                <w:webHidden/>
              </w:rPr>
              <w:t>9</w:t>
            </w:r>
            <w:r>
              <w:rPr>
                <w:noProof/>
                <w:webHidden/>
              </w:rPr>
              <w:fldChar w:fldCharType="end"/>
            </w:r>
          </w:hyperlink>
        </w:p>
        <w:p w14:paraId="4BE87EDE" w14:textId="1F2E49AA"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Pr="003841C2">
              <w:rPr>
                <w:rStyle w:val="Hyperlnk"/>
                <w:noProof/>
              </w:rPr>
              <w:t>16</w:t>
            </w:r>
            <w:r>
              <w:rPr>
                <w:rFonts w:asciiTheme="minorHAnsi" w:eastAsiaTheme="minorEastAsia" w:hAnsiTheme="minorHAnsi" w:cstheme="minorBidi"/>
                <w:noProof/>
                <w:sz w:val="22"/>
                <w:szCs w:val="22"/>
                <w:lang w:eastAsia="sv-SE"/>
              </w:rPr>
              <w:tab/>
            </w:r>
            <w:r w:rsidRPr="003841C2">
              <w:rPr>
                <w:rStyle w:val="Hyperlnk"/>
                <w:noProof/>
              </w:rPr>
              <w:t>Tvistelösning</w:t>
            </w:r>
            <w:r>
              <w:rPr>
                <w:noProof/>
                <w:webHidden/>
              </w:rPr>
              <w:tab/>
            </w:r>
            <w:r>
              <w:rPr>
                <w:noProof/>
                <w:webHidden/>
              </w:rPr>
              <w:fldChar w:fldCharType="begin"/>
            </w:r>
            <w:r>
              <w:rPr>
                <w:noProof/>
                <w:webHidden/>
              </w:rPr>
              <w:instrText xml:space="preserve"> PAGEREF _Toc84105790 \h </w:instrText>
            </w:r>
            <w:r>
              <w:rPr>
                <w:noProof/>
                <w:webHidden/>
              </w:rPr>
            </w:r>
            <w:r>
              <w:rPr>
                <w:noProof/>
                <w:webHidden/>
              </w:rPr>
              <w:fldChar w:fldCharType="separate"/>
            </w:r>
            <w:r>
              <w:rPr>
                <w:noProof/>
                <w:webHidden/>
              </w:rPr>
              <w:t>10</w:t>
            </w:r>
            <w:r>
              <w:rPr>
                <w:noProof/>
                <w:webHidden/>
              </w:rPr>
              <w:fldChar w:fldCharType="end"/>
            </w:r>
          </w:hyperlink>
        </w:p>
        <w:p w14:paraId="3157E084" w14:textId="198A7BDE"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Pr="003841C2">
              <w:rPr>
                <w:rStyle w:val="Hyperlnk"/>
                <w:noProof/>
              </w:rPr>
              <w:t>Instruktion till Personuppgiftsbiträdesavtalet</w:t>
            </w:r>
            <w:r>
              <w:rPr>
                <w:noProof/>
                <w:webHidden/>
              </w:rPr>
              <w:tab/>
            </w:r>
            <w:r>
              <w:rPr>
                <w:noProof/>
                <w:webHidden/>
              </w:rPr>
              <w:fldChar w:fldCharType="begin"/>
            </w:r>
            <w:r>
              <w:rPr>
                <w:noProof/>
                <w:webHidden/>
              </w:rPr>
              <w:instrText xml:space="preserve"> PAGEREF _Toc84105791 \h </w:instrText>
            </w:r>
            <w:r>
              <w:rPr>
                <w:noProof/>
                <w:webHidden/>
              </w:rPr>
            </w:r>
            <w:r>
              <w:rPr>
                <w:noProof/>
                <w:webHidden/>
              </w:rPr>
              <w:fldChar w:fldCharType="separate"/>
            </w:r>
            <w:r>
              <w:rPr>
                <w:noProof/>
                <w:webHidden/>
              </w:rPr>
              <w:t>11</w:t>
            </w:r>
            <w:r>
              <w:rPr>
                <w:noProof/>
                <w:webHidden/>
              </w:rPr>
              <w:fldChar w:fldCharType="end"/>
            </w:r>
          </w:hyperlink>
        </w:p>
        <w:p w14:paraId="134D07F0" w14:textId="08B90E33"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Pr="003841C2">
              <w:rPr>
                <w:rStyle w:val="Hyperlnk"/>
                <w:noProof/>
              </w:rPr>
              <w:t>Avsnitt 1 Behandling som omfattas av Personuppgiftsbiträdesavtalet</w:t>
            </w:r>
            <w:r>
              <w:rPr>
                <w:noProof/>
                <w:webHidden/>
              </w:rPr>
              <w:tab/>
            </w:r>
            <w:r>
              <w:rPr>
                <w:noProof/>
                <w:webHidden/>
              </w:rPr>
              <w:fldChar w:fldCharType="begin"/>
            </w:r>
            <w:r>
              <w:rPr>
                <w:noProof/>
                <w:webHidden/>
              </w:rPr>
              <w:instrText xml:space="preserve"> PAGEREF _Toc84105792 \h </w:instrText>
            </w:r>
            <w:r>
              <w:rPr>
                <w:noProof/>
                <w:webHidden/>
              </w:rPr>
            </w:r>
            <w:r>
              <w:rPr>
                <w:noProof/>
                <w:webHidden/>
              </w:rPr>
              <w:fldChar w:fldCharType="separate"/>
            </w:r>
            <w:r>
              <w:rPr>
                <w:noProof/>
                <w:webHidden/>
              </w:rPr>
              <w:t>11</w:t>
            </w:r>
            <w:r>
              <w:rPr>
                <w:noProof/>
                <w:webHidden/>
              </w:rPr>
              <w:fldChar w:fldCharType="end"/>
            </w:r>
          </w:hyperlink>
        </w:p>
        <w:p w14:paraId="0D364FD1" w14:textId="5CBF1317"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Pr="003841C2">
              <w:rPr>
                <w:rStyle w:val="Hyperlnk"/>
                <w:noProof/>
              </w:rPr>
              <w:t>Avsnitt 2 Underbiträden</w:t>
            </w:r>
            <w:r>
              <w:rPr>
                <w:noProof/>
                <w:webHidden/>
              </w:rPr>
              <w:tab/>
            </w:r>
            <w:r>
              <w:rPr>
                <w:noProof/>
                <w:webHidden/>
              </w:rPr>
              <w:fldChar w:fldCharType="begin"/>
            </w:r>
            <w:r>
              <w:rPr>
                <w:noProof/>
                <w:webHidden/>
              </w:rPr>
              <w:instrText xml:space="preserve"> PAGEREF _Toc84105793 \h </w:instrText>
            </w:r>
            <w:r>
              <w:rPr>
                <w:noProof/>
                <w:webHidden/>
              </w:rPr>
            </w:r>
            <w:r>
              <w:rPr>
                <w:noProof/>
                <w:webHidden/>
              </w:rPr>
              <w:fldChar w:fldCharType="separate"/>
            </w:r>
            <w:r>
              <w:rPr>
                <w:noProof/>
                <w:webHidden/>
              </w:rPr>
              <w:t>13</w:t>
            </w:r>
            <w:r>
              <w:rPr>
                <w:noProof/>
                <w:webHidden/>
              </w:rPr>
              <w:fldChar w:fldCharType="end"/>
            </w:r>
          </w:hyperlink>
        </w:p>
        <w:p w14:paraId="77A0BF4B" w14:textId="486E324C"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Pr="003841C2">
              <w:rPr>
                <w:rStyle w:val="Hyperlnk"/>
                <w:noProof/>
              </w:rPr>
              <w:t>Avsnitt 3 Tekniska och organisatoriska säkerhetsåtgärder</w:t>
            </w:r>
            <w:r>
              <w:rPr>
                <w:noProof/>
                <w:webHidden/>
              </w:rPr>
              <w:tab/>
            </w:r>
            <w:r>
              <w:rPr>
                <w:noProof/>
                <w:webHidden/>
              </w:rPr>
              <w:fldChar w:fldCharType="begin"/>
            </w:r>
            <w:r>
              <w:rPr>
                <w:noProof/>
                <w:webHidden/>
              </w:rPr>
              <w:instrText xml:space="preserve"> PAGEREF _Toc84105794 \h </w:instrText>
            </w:r>
            <w:r>
              <w:rPr>
                <w:noProof/>
                <w:webHidden/>
              </w:rPr>
            </w:r>
            <w:r>
              <w:rPr>
                <w:noProof/>
                <w:webHidden/>
              </w:rPr>
              <w:fldChar w:fldCharType="separate"/>
            </w:r>
            <w:r>
              <w:rPr>
                <w:noProof/>
                <w:webHidden/>
              </w:rPr>
              <w:t>14</w:t>
            </w:r>
            <w:r>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32CB6704"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765D11">
        <w:rPr>
          <w:bCs w:val="0"/>
        </w:rPr>
        <w:t>Programvaror och tjänster – Licenser och licenstjänster</w:t>
      </w:r>
      <w:r w:rsidR="00613B85" w:rsidRPr="000C1B16">
        <w:rPr>
          <w:bCs w:val="0"/>
        </w:rPr>
        <w:t xml:space="preserve">, dnr: </w:t>
      </w:r>
      <w:r w:rsidR="00765D11" w:rsidRPr="00765D11">
        <w:rPr>
          <w:bCs w:val="0"/>
        </w:rPr>
        <w:t>23.3-2650-2022</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32.1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EQ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P/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0JEwIAACU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enEw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R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uQEwIAACU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VmEwIAACU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4W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default" r:id="rId12"/>
      <w:footerReference w:type="default" r:id="rId13"/>
      <w:headerReference w:type="first" r:id="rId14"/>
      <w:footerReference w:type="first" r:id="rId15"/>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F394" w14:textId="77777777" w:rsidR="00C858E9" w:rsidRDefault="00C858E9" w:rsidP="0005368C">
      <w:r>
        <w:separator/>
      </w:r>
    </w:p>
  </w:endnote>
  <w:endnote w:type="continuationSeparator" w:id="0">
    <w:p w14:paraId="11C3A433" w14:textId="77777777" w:rsidR="00C858E9" w:rsidRDefault="00C858E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A00E" w14:textId="77777777" w:rsidR="00C858E9" w:rsidRDefault="00C858E9" w:rsidP="0005368C">
      <w:r>
        <w:separator/>
      </w:r>
    </w:p>
  </w:footnote>
  <w:footnote w:type="continuationSeparator" w:id="0">
    <w:p w14:paraId="3550A7BB" w14:textId="77777777" w:rsidR="00C858E9" w:rsidRDefault="00C858E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05DC" w14:textId="3FAD07AE" w:rsidR="001441D1" w:rsidRPr="009E7C2C" w:rsidRDefault="001441D1" w:rsidP="00F85AB5">
    <w:pPr>
      <w:pStyle w:val="Sidhuvud"/>
      <w:jc w:val="right"/>
    </w:pPr>
    <w:r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9A4">
      <w:t>202x-xx-xx</w:t>
    </w:r>
    <w:r>
      <w:tab/>
    </w:r>
    <w:r w:rsidRPr="009E7C2C">
      <w:t xml:space="preserve">Sida </w:t>
    </w:r>
    <w:r w:rsidRPr="009E7C2C">
      <w:rPr>
        <w:bCs/>
        <w:sz w:val="24"/>
        <w:szCs w:val="24"/>
      </w:rPr>
      <w:fldChar w:fldCharType="begin"/>
    </w:r>
    <w:r w:rsidRPr="009E7C2C">
      <w:rPr>
        <w:bCs/>
      </w:rPr>
      <w:instrText>PAGE</w:instrText>
    </w:r>
    <w:r w:rsidRPr="009E7C2C">
      <w:rPr>
        <w:bCs/>
        <w:sz w:val="24"/>
        <w:szCs w:val="24"/>
      </w:rPr>
      <w:fldChar w:fldCharType="separate"/>
    </w:r>
    <w:r>
      <w:rPr>
        <w:bCs/>
        <w:noProof/>
      </w:rPr>
      <w:t>3</w:t>
    </w:r>
    <w:r w:rsidRPr="009E7C2C">
      <w:rPr>
        <w:bCs/>
        <w:sz w:val="24"/>
        <w:szCs w:val="24"/>
      </w:rPr>
      <w:fldChar w:fldCharType="end"/>
    </w:r>
    <w:r w:rsidRPr="009E7C2C">
      <w:t xml:space="preserve"> </w:t>
    </w:r>
    <w:r>
      <w:t>(</w:t>
    </w:r>
    <w:r w:rsidRPr="009E7C2C">
      <w:rPr>
        <w:bCs/>
        <w:sz w:val="24"/>
        <w:szCs w:val="24"/>
      </w:rPr>
      <w:fldChar w:fldCharType="begin"/>
    </w:r>
    <w:r w:rsidRPr="009E7C2C">
      <w:rPr>
        <w:bCs/>
      </w:rPr>
      <w:instrText>NUMPAGES</w:instrText>
    </w:r>
    <w:r w:rsidRPr="009E7C2C">
      <w:rPr>
        <w:bCs/>
        <w:sz w:val="24"/>
        <w:szCs w:val="24"/>
      </w:rPr>
      <w:fldChar w:fldCharType="separate"/>
    </w:r>
    <w:r>
      <w:rPr>
        <w:bCs/>
        <w:noProof/>
      </w:rPr>
      <w:t>13</w:t>
    </w:r>
    <w:r w:rsidRPr="009E7C2C">
      <w:rPr>
        <w:bCs/>
        <w:sz w:val="24"/>
        <w:szCs w:val="24"/>
      </w:rPr>
      <w:fldChar w:fldCharType="end"/>
    </w:r>
    <w:r>
      <w:rPr>
        <w:bCs/>
        <w:sz w:val="24"/>
        <w:szCs w:val="24"/>
      </w:rPr>
      <w:t>)</w:t>
    </w:r>
  </w:p>
  <w:p w14:paraId="66149173" w14:textId="77777777" w:rsidR="001441D1" w:rsidRDefault="001441D1" w:rsidP="007C031F">
    <w:pPr>
      <w:pStyle w:val="Sidhuvud"/>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1591996">
    <w:abstractNumId w:val="9"/>
  </w:num>
  <w:num w:numId="2" w16cid:durableId="84499849">
    <w:abstractNumId w:val="7"/>
  </w:num>
  <w:num w:numId="3" w16cid:durableId="1700278034">
    <w:abstractNumId w:val="6"/>
  </w:num>
  <w:num w:numId="4" w16cid:durableId="681661010">
    <w:abstractNumId w:val="5"/>
  </w:num>
  <w:num w:numId="5" w16cid:durableId="1727340877">
    <w:abstractNumId w:val="4"/>
  </w:num>
  <w:num w:numId="6" w16cid:durableId="15472351">
    <w:abstractNumId w:val="8"/>
  </w:num>
  <w:num w:numId="7" w16cid:durableId="1333414885">
    <w:abstractNumId w:val="3"/>
  </w:num>
  <w:num w:numId="8" w16cid:durableId="1762069641">
    <w:abstractNumId w:val="2"/>
  </w:num>
  <w:num w:numId="9" w16cid:durableId="1685789393">
    <w:abstractNumId w:val="1"/>
  </w:num>
  <w:num w:numId="10" w16cid:durableId="493683738">
    <w:abstractNumId w:val="0"/>
  </w:num>
  <w:num w:numId="11" w16cid:durableId="1443576195">
    <w:abstractNumId w:val="10"/>
  </w:num>
  <w:num w:numId="12" w16cid:durableId="866525999">
    <w:abstractNumId w:val="16"/>
  </w:num>
  <w:num w:numId="13" w16cid:durableId="234359872">
    <w:abstractNumId w:val="12"/>
  </w:num>
  <w:num w:numId="14" w16cid:durableId="245654630">
    <w:abstractNumId w:val="19"/>
  </w:num>
  <w:num w:numId="15" w16cid:durableId="509179599">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9503452">
    <w:abstractNumId w:val="13"/>
  </w:num>
  <w:num w:numId="17" w16cid:durableId="1869491677">
    <w:abstractNumId w:val="15"/>
  </w:num>
  <w:num w:numId="18" w16cid:durableId="1761947836">
    <w:abstractNumId w:val="11"/>
  </w:num>
  <w:num w:numId="19" w16cid:durableId="74985451">
    <w:abstractNumId w:val="14"/>
  </w:num>
  <w:num w:numId="20" w16cid:durableId="1016539983">
    <w:abstractNumId w:val="13"/>
  </w:num>
  <w:num w:numId="21" w16cid:durableId="944191277">
    <w:abstractNumId w:val="13"/>
  </w:num>
  <w:num w:numId="22" w16cid:durableId="855268844">
    <w:abstractNumId w:val="13"/>
  </w:num>
  <w:num w:numId="23" w16cid:durableId="499009176">
    <w:abstractNumId w:val="13"/>
  </w:num>
  <w:num w:numId="24" w16cid:durableId="1158614488">
    <w:abstractNumId w:val="13"/>
  </w:num>
  <w:num w:numId="25" w16cid:durableId="1931042336">
    <w:abstractNumId w:val="13"/>
  </w:num>
  <w:num w:numId="26" w16cid:durableId="598296925">
    <w:abstractNumId w:val="13"/>
  </w:num>
  <w:num w:numId="27" w16cid:durableId="1708874597">
    <w:abstractNumId w:val="13"/>
  </w:num>
  <w:num w:numId="28" w16cid:durableId="1953126671">
    <w:abstractNumId w:val="13"/>
  </w:num>
  <w:num w:numId="29" w16cid:durableId="788159919">
    <w:abstractNumId w:val="13"/>
  </w:num>
  <w:num w:numId="30" w16cid:durableId="353382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059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6107007">
    <w:abstractNumId w:val="13"/>
  </w:num>
  <w:num w:numId="33" w16cid:durableId="2079008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2C33"/>
    <w:rsid w:val="0005368C"/>
    <w:rsid w:val="000659A7"/>
    <w:rsid w:val="000674AE"/>
    <w:rsid w:val="00072497"/>
    <w:rsid w:val="00072902"/>
    <w:rsid w:val="00073380"/>
    <w:rsid w:val="000757E2"/>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5D11"/>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81CB5"/>
    <w:rsid w:val="00983A2A"/>
    <w:rsid w:val="00985B6F"/>
    <w:rsid w:val="0099010B"/>
    <w:rsid w:val="009909F3"/>
    <w:rsid w:val="009937F4"/>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0FF7"/>
    <w:rsid w:val="00A92275"/>
    <w:rsid w:val="00A95F05"/>
    <w:rsid w:val="00AA2751"/>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3050"/>
    <w:rsid w:val="00CD60FB"/>
    <w:rsid w:val="00CE628D"/>
    <w:rsid w:val="00CE7C39"/>
    <w:rsid w:val="00CF0A06"/>
    <w:rsid w:val="00CF1B63"/>
    <w:rsid w:val="00CF3C01"/>
    <w:rsid w:val="00D007CC"/>
    <w:rsid w:val="00D01C20"/>
    <w:rsid w:val="00D03E87"/>
    <w:rsid w:val="00D04E4F"/>
    <w:rsid w:val="00D075CF"/>
    <w:rsid w:val="00D1278D"/>
    <w:rsid w:val="00D12A56"/>
    <w:rsid w:val="00D159A4"/>
    <w:rsid w:val="00D16E37"/>
    <w:rsid w:val="00D17A69"/>
    <w:rsid w:val="00D20247"/>
    <w:rsid w:val="00D22726"/>
    <w:rsid w:val="00D23D93"/>
    <w:rsid w:val="00D25305"/>
    <w:rsid w:val="00D40E2B"/>
    <w:rsid w:val="00D47607"/>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4109</Words>
  <Characters>21782</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Pedra Herdegen</cp:lastModifiedBy>
  <cp:revision>3</cp:revision>
  <cp:lastPrinted>2019-11-19T10:34:00Z</cp:lastPrinted>
  <dcterms:created xsi:type="dcterms:W3CDTF">2022-09-02T12:14:00Z</dcterms:created>
  <dcterms:modified xsi:type="dcterms:W3CDTF">2026-03-02T12:30:00Z</dcterms:modified>
</cp:coreProperties>
</file>