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tblpY="198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3216"/>
      </w:tblGrid>
      <w:tr w:rsidR="00344D11" w14:paraId="29A31501" w14:textId="77777777" w:rsidTr="00B20B2C">
        <w:trPr>
          <w:trHeight w:val="1281"/>
        </w:trPr>
        <w:tc>
          <w:tcPr>
            <w:tcW w:w="4720" w:type="dxa"/>
          </w:tcPr>
          <w:p w14:paraId="4BAFA8AC" w14:textId="77777777" w:rsidR="00D65A17" w:rsidRPr="00D65A17" w:rsidRDefault="00D65A17" w:rsidP="00D65A17">
            <w:pPr>
              <w:pStyle w:val="Adress-brev"/>
              <w:framePr w:w="0" w:hRule="auto" w:hSpace="0" w:wrap="auto" w:hAnchor="text" w:xAlign="left" w:yAlign="inline"/>
              <w:rPr>
                <w:rFonts w:asciiTheme="minorHAnsi" w:eastAsiaTheme="minorEastAsia" w:hAnsiTheme="minorHAnsi" w:cstheme="minorBidi"/>
                <w:szCs w:val="20"/>
              </w:rPr>
            </w:pPr>
          </w:p>
        </w:tc>
        <w:tc>
          <w:tcPr>
            <w:tcW w:w="3216" w:type="dxa"/>
          </w:tcPr>
          <w:p w14:paraId="2CE6B463" w14:textId="77777777" w:rsidR="00344D11" w:rsidRDefault="00344D11" w:rsidP="00D65A17">
            <w:pPr>
              <w:pStyle w:val="Adress-brev"/>
              <w:framePr w:w="0" w:hRule="auto" w:hSpace="0" w:wrap="auto" w:hAnchor="text" w:xAlign="left" w:yAlign="inline"/>
            </w:pPr>
          </w:p>
        </w:tc>
      </w:tr>
      <w:tr w:rsidR="008A4435" w14:paraId="3D6491F1" w14:textId="77777777" w:rsidTr="00417657">
        <w:trPr>
          <w:trHeight w:hRule="exact" w:val="70"/>
        </w:trPr>
        <w:tc>
          <w:tcPr>
            <w:tcW w:w="4720" w:type="dxa"/>
          </w:tcPr>
          <w:p w14:paraId="70699570" w14:textId="77777777" w:rsidR="008A4435" w:rsidRPr="008A4435" w:rsidRDefault="008A4435" w:rsidP="00307099">
            <w:pPr>
              <w:pStyle w:val="Adress-brev"/>
              <w:framePr w:w="0" w:hRule="auto" w:hSpace="0" w:wrap="auto" w:hAnchor="text" w:xAlign="left" w:yAlign="inline"/>
            </w:pPr>
          </w:p>
        </w:tc>
        <w:tc>
          <w:tcPr>
            <w:tcW w:w="3216" w:type="dxa"/>
          </w:tcPr>
          <w:p w14:paraId="1D96CDDE" w14:textId="77777777" w:rsidR="008A4435" w:rsidRDefault="008A4435" w:rsidP="00307099">
            <w:pPr>
              <w:pStyle w:val="Adress-brev"/>
              <w:framePr w:w="0" w:hRule="auto" w:hSpace="0" w:wrap="auto" w:hAnchor="text" w:xAlign="left" w:yAlign="inline"/>
            </w:pPr>
          </w:p>
        </w:tc>
      </w:tr>
    </w:tbl>
    <w:p w14:paraId="563FB1A7" w14:textId="5805A5FE" w:rsidR="001658FE" w:rsidRPr="00527726" w:rsidRDefault="00AF3F26" w:rsidP="00527726">
      <w:pPr>
        <w:pStyle w:val="Rubrik1"/>
        <w:rPr>
          <w:b w:val="0"/>
          <w:bCs w:val="0"/>
          <w:sz w:val="24"/>
        </w:rPr>
      </w:pPr>
      <w:bookmarkStart w:id="0" w:name="_Toc451255572"/>
      <w:bookmarkStart w:id="1" w:name="bkmStart"/>
      <w:r>
        <w:rPr>
          <w:b w:val="0"/>
          <w:bCs w:val="0"/>
        </w:rPr>
        <w:t>R</w:t>
      </w:r>
      <w:r w:rsidR="001B6517" w:rsidRPr="00527726">
        <w:rPr>
          <w:b w:val="0"/>
          <w:bCs w:val="0"/>
        </w:rPr>
        <w:t>edovisning av k</w:t>
      </w:r>
      <w:r w:rsidR="00701F60" w:rsidRPr="00527726">
        <w:rPr>
          <w:b w:val="0"/>
          <w:bCs w:val="0"/>
        </w:rPr>
        <w:t xml:space="preserve">rav och </w:t>
      </w:r>
      <w:bookmarkEnd w:id="0"/>
      <w:bookmarkEnd w:id="1"/>
      <w:r w:rsidR="00043A4A" w:rsidRPr="00527726">
        <w:rPr>
          <w:b w:val="0"/>
          <w:bCs w:val="0"/>
        </w:rPr>
        <w:t xml:space="preserve">villkor </w:t>
      </w:r>
      <w:r w:rsidR="00701F60" w:rsidRPr="00527726">
        <w:rPr>
          <w:b w:val="0"/>
          <w:bCs w:val="0"/>
        </w:rPr>
        <w:t xml:space="preserve">avseende hållbarhet i ramavtalsupphandling av </w:t>
      </w:r>
      <w:r w:rsidR="007745F7">
        <w:rPr>
          <w:b w:val="0"/>
          <w:bCs w:val="0"/>
        </w:rPr>
        <w:t>Taxitjänster 2023</w:t>
      </w:r>
    </w:p>
    <w:p w14:paraId="648F2B1B" w14:textId="77777777" w:rsidR="007B23BB" w:rsidRDefault="007B23BB" w:rsidP="00B9133D">
      <w:pPr>
        <w:pStyle w:val="Ingetavstnd"/>
        <w:rPr>
          <w:b/>
          <w:sz w:val="24"/>
        </w:rPr>
      </w:pPr>
    </w:p>
    <w:p w14:paraId="6375AA09" w14:textId="77777777" w:rsidR="000F3021" w:rsidRPr="00016D16" w:rsidRDefault="000F3021" w:rsidP="00B9133D">
      <w:pPr>
        <w:pStyle w:val="Ingetavstnd"/>
      </w:pPr>
    </w:p>
    <w:p w14:paraId="34090572" w14:textId="77777777" w:rsidR="00C523FB" w:rsidRPr="00A82612" w:rsidRDefault="00C523FB" w:rsidP="00B9133D">
      <w:pPr>
        <w:pStyle w:val="Ingetavstnd"/>
      </w:pPr>
    </w:p>
    <w:p w14:paraId="5922A8A6" w14:textId="77777777" w:rsidR="00912297" w:rsidRPr="00A82612" w:rsidRDefault="00912297" w:rsidP="00B9133D">
      <w:pPr>
        <w:pStyle w:val="Ingetavstnd"/>
        <w:rPr>
          <w:rFonts w:asciiTheme="majorHAnsi" w:hAnsiTheme="majorHAnsi"/>
          <w:sz w:val="28"/>
          <w:szCs w:val="28"/>
          <w:u w:val="single"/>
        </w:rPr>
      </w:pPr>
      <w:r w:rsidRPr="00A82612">
        <w:rPr>
          <w:rFonts w:asciiTheme="majorHAnsi" w:hAnsiTheme="majorHAnsi"/>
          <w:sz w:val="28"/>
          <w:szCs w:val="28"/>
          <w:u w:val="single"/>
        </w:rPr>
        <w:t>Innehåll</w:t>
      </w:r>
    </w:p>
    <w:p w14:paraId="21ACD806" w14:textId="77777777" w:rsidR="00C523FB" w:rsidRPr="00A82612" w:rsidRDefault="00C523FB" w:rsidP="00B9133D">
      <w:pPr>
        <w:pStyle w:val="Ingetavstnd"/>
        <w:rPr>
          <w:sz w:val="16"/>
          <w:szCs w:val="16"/>
        </w:rPr>
      </w:pPr>
    </w:p>
    <w:p w14:paraId="7EE83159" w14:textId="77777777" w:rsidR="00CB0785" w:rsidRDefault="00B731A4">
      <w:pPr>
        <w:pStyle w:val="Innehll1"/>
        <w:tabs>
          <w:tab w:val="right" w:leader="dot" w:pos="7926"/>
        </w:tabs>
        <w:rPr>
          <w:rFonts w:asciiTheme="minorHAnsi" w:hAnsiTheme="minorHAnsi"/>
          <w:noProof/>
          <w:sz w:val="22"/>
          <w:szCs w:val="22"/>
          <w:lang w:eastAsia="sv-SE"/>
        </w:rPr>
      </w:pPr>
      <w:r>
        <w:rPr>
          <w:b/>
          <w:szCs w:val="28"/>
        </w:rPr>
        <w:fldChar w:fldCharType="begin"/>
      </w:r>
      <w:r>
        <w:rPr>
          <w:b/>
          <w:szCs w:val="28"/>
        </w:rPr>
        <w:instrText xml:space="preserve"> TOC \o "1-2" \h \z \u </w:instrText>
      </w:r>
      <w:r>
        <w:rPr>
          <w:b/>
          <w:szCs w:val="28"/>
        </w:rPr>
        <w:fldChar w:fldCharType="separate"/>
      </w:r>
      <w:hyperlink w:anchor="_Toc8220658" w:history="1">
        <w:r w:rsidR="00CB0785" w:rsidRPr="00A34800">
          <w:rPr>
            <w:rStyle w:val="Hyperlnk"/>
            <w:noProof/>
          </w:rPr>
          <w:t>1 Inledning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_Toc8220658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2</w:t>
        </w:r>
        <w:r w:rsidR="00CB0785">
          <w:rPr>
            <w:noProof/>
            <w:webHidden/>
          </w:rPr>
          <w:fldChar w:fldCharType="end"/>
        </w:r>
      </w:hyperlink>
    </w:p>
    <w:p w14:paraId="2CBA1500" w14:textId="77777777" w:rsidR="00CB0785" w:rsidRDefault="00AF3F26">
      <w:pPr>
        <w:pStyle w:val="Innehll1"/>
        <w:tabs>
          <w:tab w:val="right" w:leader="dot" w:pos="7926"/>
        </w:tabs>
        <w:rPr>
          <w:rFonts w:asciiTheme="minorHAnsi" w:hAnsiTheme="minorHAnsi"/>
          <w:noProof/>
          <w:sz w:val="22"/>
          <w:szCs w:val="22"/>
          <w:lang w:eastAsia="sv-SE"/>
        </w:rPr>
      </w:pPr>
      <w:hyperlink w:anchor="_Toc8220659" w:history="1">
        <w:r w:rsidR="00CB0785" w:rsidRPr="00AF3F26">
          <w:rPr>
            <w:rStyle w:val="Hyperlnk"/>
            <w:noProof/>
          </w:rPr>
          <w:t>2 Kravkatalog</w:t>
        </w:r>
        <w:r w:rsidR="00CB0785" w:rsidRPr="00AF3F26">
          <w:rPr>
            <w:noProof/>
            <w:webHidden/>
          </w:rPr>
          <w:tab/>
        </w:r>
        <w:r w:rsidR="00CB0785" w:rsidRPr="00AF3F26">
          <w:rPr>
            <w:noProof/>
            <w:webHidden/>
          </w:rPr>
          <w:fldChar w:fldCharType="begin"/>
        </w:r>
        <w:r w:rsidR="00CB0785" w:rsidRPr="00AF3F26">
          <w:rPr>
            <w:noProof/>
            <w:webHidden/>
          </w:rPr>
          <w:instrText xml:space="preserve"> PAGEREF _Toc8220659 \h </w:instrText>
        </w:r>
        <w:r w:rsidR="00CB0785" w:rsidRPr="00AF3F26">
          <w:rPr>
            <w:noProof/>
            <w:webHidden/>
          </w:rPr>
        </w:r>
        <w:r w:rsidR="00CB0785" w:rsidRPr="00AF3F26">
          <w:rPr>
            <w:noProof/>
            <w:webHidden/>
          </w:rPr>
          <w:fldChar w:fldCharType="separate"/>
        </w:r>
        <w:r w:rsidR="00CB0785" w:rsidRPr="00AF3F26">
          <w:rPr>
            <w:noProof/>
            <w:webHidden/>
          </w:rPr>
          <w:t>4</w:t>
        </w:r>
        <w:r w:rsidR="00CB0785" w:rsidRPr="00AF3F26">
          <w:rPr>
            <w:noProof/>
            <w:webHidden/>
          </w:rPr>
          <w:fldChar w:fldCharType="end"/>
        </w:r>
      </w:hyperlink>
    </w:p>
    <w:p w14:paraId="79C4699A" w14:textId="77777777" w:rsidR="00CB0785" w:rsidRDefault="00AF3F26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8220660" w:history="1">
        <w:r w:rsidR="00CB0785" w:rsidRPr="00A34800">
          <w:rPr>
            <w:rStyle w:val="Hyperlnk"/>
            <w:noProof/>
          </w:rPr>
          <w:t>Följande krav kan ett avrop kompletteras med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_Toc8220660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4</w:t>
        </w:r>
        <w:r w:rsidR="00CB0785">
          <w:rPr>
            <w:noProof/>
            <w:webHidden/>
          </w:rPr>
          <w:fldChar w:fldCharType="end"/>
        </w:r>
      </w:hyperlink>
    </w:p>
    <w:p w14:paraId="7F143985" w14:textId="77777777" w:rsidR="00CB0785" w:rsidRDefault="00AF3F26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8220661" w:history="1">
        <w:r w:rsidR="00CB0785" w:rsidRPr="00A34800">
          <w:rPr>
            <w:rStyle w:val="Hyperlnk"/>
            <w:noProof/>
          </w:rPr>
          <w:t>Följande villkor för fullgörande av kontraktet kan preciseras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_Toc8220661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4</w:t>
        </w:r>
        <w:r w:rsidR="00CB0785">
          <w:rPr>
            <w:noProof/>
            <w:webHidden/>
          </w:rPr>
          <w:fldChar w:fldCharType="end"/>
        </w:r>
      </w:hyperlink>
    </w:p>
    <w:p w14:paraId="45EF97D4" w14:textId="77777777" w:rsidR="00CB0785" w:rsidRDefault="00AF3F26">
      <w:pPr>
        <w:pStyle w:val="Innehll1"/>
        <w:tabs>
          <w:tab w:val="right" w:leader="dot" w:pos="7926"/>
        </w:tabs>
        <w:rPr>
          <w:rFonts w:asciiTheme="minorHAnsi" w:hAnsiTheme="minorHAnsi"/>
          <w:noProof/>
          <w:sz w:val="22"/>
          <w:szCs w:val="22"/>
          <w:lang w:eastAsia="sv-SE"/>
        </w:rPr>
      </w:pPr>
      <w:hyperlink w:anchor="_Toc8220662" w:history="1">
        <w:r w:rsidR="00CB0785" w:rsidRPr="00A34800">
          <w:rPr>
            <w:rStyle w:val="Hyperlnk"/>
            <w:noProof/>
          </w:rPr>
          <w:t>3 Kvalificeringskrav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_Toc8220662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5</w:t>
        </w:r>
        <w:r w:rsidR="00CB0785">
          <w:rPr>
            <w:noProof/>
            <w:webHidden/>
          </w:rPr>
          <w:fldChar w:fldCharType="end"/>
        </w:r>
      </w:hyperlink>
    </w:p>
    <w:p w14:paraId="13A08B3E" w14:textId="77777777" w:rsidR="00CB0785" w:rsidRDefault="00AF3F26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8220663" w:history="1">
        <w:r w:rsidR="00CB0785" w:rsidRPr="00A34800">
          <w:rPr>
            <w:rStyle w:val="Hyperlnk"/>
            <w:noProof/>
          </w:rPr>
          <w:t>Krav på ramavtalsleverantörens miljöarbete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_Toc8220663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5</w:t>
        </w:r>
        <w:r w:rsidR="00CB0785">
          <w:rPr>
            <w:noProof/>
            <w:webHidden/>
          </w:rPr>
          <w:fldChar w:fldCharType="end"/>
        </w:r>
      </w:hyperlink>
    </w:p>
    <w:p w14:paraId="110A7A3B" w14:textId="77777777" w:rsidR="00CB0785" w:rsidRDefault="00AF3F26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8220664" w:history="1">
        <w:r w:rsidR="00CB0785" w:rsidRPr="00A34800">
          <w:rPr>
            <w:rStyle w:val="Hyperlnk"/>
            <w:noProof/>
          </w:rPr>
          <w:t>Krav på ramavtalsleverantörens sociala och etiska hänsynstaganden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_Toc8220664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5</w:t>
        </w:r>
        <w:r w:rsidR="00CB0785">
          <w:rPr>
            <w:noProof/>
            <w:webHidden/>
          </w:rPr>
          <w:fldChar w:fldCharType="end"/>
        </w:r>
      </w:hyperlink>
    </w:p>
    <w:p w14:paraId="59FFDF75" w14:textId="77777777" w:rsidR="00CB0785" w:rsidRDefault="00AF3F26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8220665" w:history="1">
        <w:r w:rsidR="00CB0785" w:rsidRPr="00A34800">
          <w:rPr>
            <w:rStyle w:val="Hyperlnk"/>
            <w:noProof/>
          </w:rPr>
          <w:t>Arbetsrättsliga krav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_Toc8220665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6</w:t>
        </w:r>
        <w:r w:rsidR="00CB0785">
          <w:rPr>
            <w:noProof/>
            <w:webHidden/>
          </w:rPr>
          <w:fldChar w:fldCharType="end"/>
        </w:r>
      </w:hyperlink>
    </w:p>
    <w:p w14:paraId="482C63EB" w14:textId="77777777" w:rsidR="00CB0785" w:rsidRDefault="00AF3F26">
      <w:pPr>
        <w:pStyle w:val="Innehll1"/>
        <w:tabs>
          <w:tab w:val="right" w:leader="dot" w:pos="7926"/>
        </w:tabs>
        <w:rPr>
          <w:rFonts w:asciiTheme="minorHAnsi" w:hAnsiTheme="minorHAnsi"/>
          <w:noProof/>
          <w:sz w:val="22"/>
          <w:szCs w:val="22"/>
          <w:lang w:eastAsia="sv-SE"/>
        </w:rPr>
      </w:pPr>
      <w:hyperlink w:anchor="_Toc8220666" w:history="1">
        <w:r w:rsidR="00CB0785" w:rsidRPr="00A34800">
          <w:rPr>
            <w:rStyle w:val="Hyperlnk"/>
            <w:noProof/>
          </w:rPr>
          <w:t>4 Tekniska krav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_Toc8220666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6</w:t>
        </w:r>
        <w:r w:rsidR="00CB0785">
          <w:rPr>
            <w:noProof/>
            <w:webHidden/>
          </w:rPr>
          <w:fldChar w:fldCharType="end"/>
        </w:r>
      </w:hyperlink>
    </w:p>
    <w:p w14:paraId="6A021518" w14:textId="77777777" w:rsidR="00CB0785" w:rsidRDefault="00AF3F26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8220667" w:history="1">
        <w:r w:rsidR="00CB0785" w:rsidRPr="00A34800">
          <w:rPr>
            <w:rStyle w:val="Hyperlnk"/>
            <w:noProof/>
          </w:rPr>
          <w:t>Miljökrav på upphandlingsföremålet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_Toc8220667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6</w:t>
        </w:r>
        <w:r w:rsidR="00CB0785">
          <w:rPr>
            <w:noProof/>
            <w:webHidden/>
          </w:rPr>
          <w:fldChar w:fldCharType="end"/>
        </w:r>
      </w:hyperlink>
    </w:p>
    <w:p w14:paraId="6CF03B0B" w14:textId="77777777" w:rsidR="00CB0785" w:rsidRDefault="00AF3F26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8220668" w:history="1">
        <w:r w:rsidR="00CB0785" w:rsidRPr="00A34800">
          <w:rPr>
            <w:rStyle w:val="Hyperlnk"/>
            <w:noProof/>
          </w:rPr>
          <w:t>Social och etiska krav på upphandlingsföremålet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_Toc8220668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7</w:t>
        </w:r>
        <w:r w:rsidR="00CB0785">
          <w:rPr>
            <w:noProof/>
            <w:webHidden/>
          </w:rPr>
          <w:fldChar w:fldCharType="end"/>
        </w:r>
      </w:hyperlink>
    </w:p>
    <w:p w14:paraId="57160277" w14:textId="77777777" w:rsidR="00CB0785" w:rsidRDefault="00AF3F26">
      <w:pPr>
        <w:pStyle w:val="Innehll1"/>
        <w:tabs>
          <w:tab w:val="right" w:leader="dot" w:pos="7926"/>
        </w:tabs>
        <w:rPr>
          <w:rFonts w:asciiTheme="minorHAnsi" w:hAnsiTheme="minorHAnsi"/>
          <w:noProof/>
          <w:sz w:val="22"/>
          <w:szCs w:val="22"/>
          <w:lang w:eastAsia="sv-SE"/>
        </w:rPr>
      </w:pPr>
      <w:hyperlink w:anchor="_Toc8220669" w:history="1">
        <w:r w:rsidR="00CB0785" w:rsidRPr="00A34800">
          <w:rPr>
            <w:rStyle w:val="Hyperlnk"/>
            <w:noProof/>
          </w:rPr>
          <w:t>5 Tilldelningskriterier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_Toc8220669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7</w:t>
        </w:r>
        <w:r w:rsidR="00CB0785">
          <w:rPr>
            <w:noProof/>
            <w:webHidden/>
          </w:rPr>
          <w:fldChar w:fldCharType="end"/>
        </w:r>
      </w:hyperlink>
    </w:p>
    <w:p w14:paraId="0269779C" w14:textId="77777777" w:rsidR="00CB0785" w:rsidRDefault="00AF3F26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8220670" w:history="1">
        <w:r w:rsidR="00CB0785" w:rsidRPr="00A34800">
          <w:rPr>
            <w:rStyle w:val="Hyperlnk"/>
            <w:noProof/>
          </w:rPr>
          <w:t>Tilldelningskriterier avseende miljöhänsyn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_Toc8220670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7</w:t>
        </w:r>
        <w:r w:rsidR="00CB0785">
          <w:rPr>
            <w:noProof/>
            <w:webHidden/>
          </w:rPr>
          <w:fldChar w:fldCharType="end"/>
        </w:r>
      </w:hyperlink>
    </w:p>
    <w:p w14:paraId="231E5020" w14:textId="77777777" w:rsidR="00CB0785" w:rsidRDefault="00AF3F26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8220671" w:history="1">
        <w:r w:rsidR="00CB0785" w:rsidRPr="00A34800">
          <w:rPr>
            <w:rStyle w:val="Hyperlnk"/>
            <w:noProof/>
          </w:rPr>
          <w:t>Tilldelningskriterier avseende sociala och etiska hänsyn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_Toc8220671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7</w:t>
        </w:r>
        <w:r w:rsidR="00CB0785">
          <w:rPr>
            <w:noProof/>
            <w:webHidden/>
          </w:rPr>
          <w:fldChar w:fldCharType="end"/>
        </w:r>
      </w:hyperlink>
    </w:p>
    <w:p w14:paraId="5CF494CC" w14:textId="77777777" w:rsidR="00CB0785" w:rsidRDefault="00AF3F26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8220672" w:history="1">
        <w:r w:rsidR="00CB0785" w:rsidRPr="00A34800">
          <w:rPr>
            <w:rStyle w:val="Hyperlnk"/>
            <w:noProof/>
          </w:rPr>
          <w:t>Tilldelningskriterier avseende arbetsrättsliga hänsyn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_Toc8220672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7</w:t>
        </w:r>
        <w:r w:rsidR="00CB0785">
          <w:rPr>
            <w:noProof/>
            <w:webHidden/>
          </w:rPr>
          <w:fldChar w:fldCharType="end"/>
        </w:r>
      </w:hyperlink>
    </w:p>
    <w:p w14:paraId="2DFD374B" w14:textId="77777777" w:rsidR="00CB0785" w:rsidRDefault="00AF3F26">
      <w:pPr>
        <w:pStyle w:val="Innehll1"/>
        <w:tabs>
          <w:tab w:val="right" w:leader="dot" w:pos="7926"/>
        </w:tabs>
        <w:rPr>
          <w:rFonts w:asciiTheme="minorHAnsi" w:hAnsiTheme="minorHAnsi"/>
          <w:noProof/>
          <w:sz w:val="22"/>
          <w:szCs w:val="22"/>
          <w:lang w:eastAsia="sv-SE"/>
        </w:rPr>
      </w:pPr>
      <w:hyperlink w:anchor="_Toc8220673" w:history="1">
        <w:r w:rsidR="00CB0785" w:rsidRPr="00A34800">
          <w:rPr>
            <w:rStyle w:val="Hyperlnk"/>
            <w:noProof/>
          </w:rPr>
          <w:t>6 Särskilda kontraktsvillkor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_Toc8220673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8</w:t>
        </w:r>
        <w:r w:rsidR="00CB0785">
          <w:rPr>
            <w:noProof/>
            <w:webHidden/>
          </w:rPr>
          <w:fldChar w:fldCharType="end"/>
        </w:r>
      </w:hyperlink>
    </w:p>
    <w:p w14:paraId="663F0246" w14:textId="77777777" w:rsidR="00CB0785" w:rsidRDefault="00AF3F26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8220674" w:history="1">
        <w:r w:rsidR="00CB0785" w:rsidRPr="00A34800">
          <w:rPr>
            <w:rStyle w:val="Hyperlnk"/>
            <w:noProof/>
          </w:rPr>
          <w:t>Villkor för miljöhänsyn vid fullgörande av ramavtalet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_Toc8220674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8</w:t>
        </w:r>
        <w:r w:rsidR="00CB0785">
          <w:rPr>
            <w:noProof/>
            <w:webHidden/>
          </w:rPr>
          <w:fldChar w:fldCharType="end"/>
        </w:r>
      </w:hyperlink>
    </w:p>
    <w:p w14:paraId="1A4722F4" w14:textId="77777777" w:rsidR="00CB0785" w:rsidRDefault="00AF3F26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8220675" w:history="1">
        <w:r w:rsidR="00CB0785" w:rsidRPr="00A34800">
          <w:rPr>
            <w:rStyle w:val="Hyperlnk"/>
            <w:noProof/>
          </w:rPr>
          <w:t>Villkor för sociala och etiska hänsyn vid fullgörandet av ramavtalet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_Toc8220675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8</w:t>
        </w:r>
        <w:r w:rsidR="00CB0785">
          <w:rPr>
            <w:noProof/>
            <w:webHidden/>
          </w:rPr>
          <w:fldChar w:fldCharType="end"/>
        </w:r>
      </w:hyperlink>
    </w:p>
    <w:p w14:paraId="3614B738" w14:textId="77777777" w:rsidR="00CB0785" w:rsidRDefault="00AF3F26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8220676" w:history="1">
        <w:r w:rsidR="00CB0785" w:rsidRPr="00A34800">
          <w:rPr>
            <w:rStyle w:val="Hyperlnk"/>
            <w:noProof/>
          </w:rPr>
          <w:t>Arbetsrättsliga villkor</w:t>
        </w:r>
        <w:r w:rsidR="00CB0785">
          <w:rPr>
            <w:noProof/>
            <w:webHidden/>
          </w:rPr>
          <w:tab/>
        </w:r>
        <w:r w:rsidR="00CB0785">
          <w:rPr>
            <w:noProof/>
            <w:webHidden/>
          </w:rPr>
          <w:fldChar w:fldCharType="begin"/>
        </w:r>
        <w:r w:rsidR="00CB0785">
          <w:rPr>
            <w:noProof/>
            <w:webHidden/>
          </w:rPr>
          <w:instrText xml:space="preserve"> PAGEREF _Toc8220676 \h </w:instrText>
        </w:r>
        <w:r w:rsidR="00CB0785">
          <w:rPr>
            <w:noProof/>
            <w:webHidden/>
          </w:rPr>
        </w:r>
        <w:r w:rsidR="00CB0785">
          <w:rPr>
            <w:noProof/>
            <w:webHidden/>
          </w:rPr>
          <w:fldChar w:fldCharType="separate"/>
        </w:r>
        <w:r w:rsidR="00CB0785">
          <w:rPr>
            <w:noProof/>
            <w:webHidden/>
          </w:rPr>
          <w:t>8</w:t>
        </w:r>
        <w:r w:rsidR="00CB0785">
          <w:rPr>
            <w:noProof/>
            <w:webHidden/>
          </w:rPr>
          <w:fldChar w:fldCharType="end"/>
        </w:r>
      </w:hyperlink>
    </w:p>
    <w:p w14:paraId="53C5AB3F" w14:textId="77777777" w:rsidR="00B9133D" w:rsidRDefault="00B731A4" w:rsidP="009A1EA3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14:paraId="614769CD" w14:textId="77777777" w:rsidR="00701F60" w:rsidRDefault="00701F60" w:rsidP="009A1EA3">
      <w:pPr>
        <w:rPr>
          <w:b/>
          <w:sz w:val="28"/>
          <w:szCs w:val="28"/>
        </w:rPr>
      </w:pPr>
    </w:p>
    <w:p w14:paraId="0BB2B61E" w14:textId="77777777" w:rsidR="002871D9" w:rsidRDefault="003D77EE" w:rsidP="002871D9">
      <w:pPr>
        <w:pStyle w:val="Rubrik1"/>
      </w:pPr>
      <w:bookmarkStart w:id="2" w:name="_Toc8220658"/>
      <w:r>
        <w:lastRenderedPageBreak/>
        <w:t xml:space="preserve">1 </w:t>
      </w:r>
      <w:r w:rsidR="002871D9">
        <w:t>Inledning</w:t>
      </w:r>
      <w:bookmarkEnd w:id="2"/>
    </w:p>
    <w:p w14:paraId="62014BCD" w14:textId="52E3D44F" w:rsidR="00701F60" w:rsidRDefault="00701F60" w:rsidP="00016D16">
      <w:r w:rsidRPr="00016D16">
        <w:t xml:space="preserve">Detta dokument </w:t>
      </w:r>
      <w:r>
        <w:t xml:space="preserve">redovisar </w:t>
      </w:r>
      <w:r w:rsidRPr="00016D16">
        <w:t xml:space="preserve">krav och villkor </w:t>
      </w:r>
      <w:r>
        <w:t xml:space="preserve">avseende hållbarhet som använt </w:t>
      </w:r>
      <w:r w:rsidRPr="00016D16">
        <w:t xml:space="preserve">i </w:t>
      </w:r>
      <w:r>
        <w:t>r</w:t>
      </w:r>
      <w:r w:rsidRPr="00016D16">
        <w:t>amavtalsupphandling av</w:t>
      </w:r>
      <w:r w:rsidR="008775C6">
        <w:t xml:space="preserve"> </w:t>
      </w:r>
      <w:r w:rsidR="007745F7">
        <w:t>Taxitjänster 2023</w:t>
      </w:r>
      <w:r w:rsidR="008775C6">
        <w:t>.</w:t>
      </w:r>
      <w:r w:rsidRPr="00016D16">
        <w:t xml:space="preserve"> </w:t>
      </w:r>
      <w:r>
        <w:t xml:space="preserve">Det innehåller även </w:t>
      </w:r>
      <w:r w:rsidRPr="00016D16">
        <w:t>krav som kan ställas vid avrop.</w:t>
      </w:r>
      <w:r>
        <w:t xml:space="preserve"> Dokumentet är avsett att ge en bild av hur hållbarhetsfrågor hanterats i den a</w:t>
      </w:r>
      <w:r w:rsidR="000A7547">
        <w:t>ktuella ramavtalsupphandlingen.</w:t>
      </w:r>
      <w:r w:rsidR="00B3416E">
        <w:t xml:space="preserve"> Redovisningen kan även ge stöd vid avropsberättigades rapportering till Naturvårdsverket.</w:t>
      </w:r>
    </w:p>
    <w:p w14:paraId="66C5EC6F" w14:textId="77777777" w:rsidR="002871D9" w:rsidRPr="00912297" w:rsidRDefault="00AE1527" w:rsidP="00016D16">
      <w:r>
        <w:t xml:space="preserve">Krav och villkor </w:t>
      </w:r>
      <w:r w:rsidR="00740ADF">
        <w:t xml:space="preserve">är hämtade </w:t>
      </w:r>
      <w:r w:rsidR="002871D9" w:rsidRPr="00912297">
        <w:t>från upphandlingsunderlag</w:t>
      </w:r>
      <w:r w:rsidR="00740ADF">
        <w:t xml:space="preserve"> och ramavtal</w:t>
      </w:r>
      <w:r w:rsidR="002871D9" w:rsidRPr="00912297">
        <w:t xml:space="preserve">. För </w:t>
      </w:r>
      <w:r>
        <w:t xml:space="preserve">de fullständiga dokumenten </w:t>
      </w:r>
      <w:r w:rsidR="002871D9" w:rsidRPr="00912297">
        <w:t xml:space="preserve">hänvisas till </w:t>
      </w:r>
      <w:r>
        <w:t xml:space="preserve">information om </w:t>
      </w:r>
      <w:r w:rsidR="002871D9" w:rsidRPr="00912297">
        <w:t>respektive ramavtalsområde</w:t>
      </w:r>
      <w:r>
        <w:t xml:space="preserve"> på </w:t>
      </w:r>
      <w:r w:rsidR="002871D9" w:rsidRPr="00912297">
        <w:t>avropa.se.</w:t>
      </w:r>
    </w:p>
    <w:p w14:paraId="520C4CEB" w14:textId="77777777" w:rsidR="00667848" w:rsidRDefault="00667848" w:rsidP="00016D16">
      <w:r>
        <w:t>Kraven och villkoren är här indelade på följande sätt:</w:t>
      </w:r>
    </w:p>
    <w:p w14:paraId="507BEC96" w14:textId="77777777" w:rsidR="00AD16A5" w:rsidRPr="00AD16A5" w:rsidRDefault="002871D9" w:rsidP="00016D16">
      <w:pPr>
        <w:rPr>
          <w:b/>
        </w:rPr>
      </w:pPr>
      <w:r w:rsidRPr="00AD16A5">
        <w:rPr>
          <w:b/>
        </w:rPr>
        <w:t>Kvalificeringskrav</w:t>
      </w:r>
    </w:p>
    <w:p w14:paraId="3D301833" w14:textId="77777777" w:rsidR="002871D9" w:rsidRPr="00912297" w:rsidRDefault="00AD16A5" w:rsidP="00016D16">
      <w:r>
        <w:t>Kvalificeringskrav är obligatoriska krav på leverantören som ska vara uppfyllda redan när anbud lämna</w:t>
      </w:r>
      <w:r w:rsidR="0099648B">
        <w:t>s</w:t>
      </w:r>
      <w:r>
        <w:t xml:space="preserve"> in.</w:t>
      </w:r>
    </w:p>
    <w:p w14:paraId="791D30F8" w14:textId="77777777" w:rsidR="00F312CF" w:rsidRPr="00F312CF" w:rsidRDefault="002871D9" w:rsidP="00016D16">
      <w:pPr>
        <w:rPr>
          <w:b/>
        </w:rPr>
      </w:pPr>
      <w:r w:rsidRPr="00F312CF">
        <w:rPr>
          <w:b/>
        </w:rPr>
        <w:t>Tekniska krav</w:t>
      </w:r>
    </w:p>
    <w:p w14:paraId="6FEC8F21" w14:textId="77777777" w:rsidR="002871D9" w:rsidRPr="00912297" w:rsidRDefault="00F312CF" w:rsidP="00016D16">
      <w:r>
        <w:t xml:space="preserve">Tekniska krav </w:t>
      </w:r>
      <w:r w:rsidR="002871D9" w:rsidRPr="00912297">
        <w:t xml:space="preserve">avser </w:t>
      </w:r>
      <w:r>
        <w:t xml:space="preserve">obligatoriska </w:t>
      </w:r>
      <w:r w:rsidR="002871D9" w:rsidRPr="00912297">
        <w:t>krav på upphandlingsföremålet</w:t>
      </w:r>
      <w:r>
        <w:t xml:space="preserve">, </w:t>
      </w:r>
      <w:r w:rsidR="002871D9" w:rsidRPr="00912297">
        <w:t xml:space="preserve">produkten </w:t>
      </w:r>
      <w:r>
        <w:t xml:space="preserve">och eller </w:t>
      </w:r>
      <w:r w:rsidR="002871D9" w:rsidRPr="00912297">
        <w:t>tjänsten</w:t>
      </w:r>
      <w:r w:rsidR="00CC3050">
        <w:t xml:space="preserve"> ställda i ramavtalsupphandlingen</w:t>
      </w:r>
      <w:r w:rsidR="002871D9" w:rsidRPr="00912297">
        <w:t xml:space="preserve">. </w:t>
      </w:r>
      <w:r w:rsidR="00CC3050">
        <w:t>Dessa krav kan vara uttryckta som ”ska-krav”.</w:t>
      </w:r>
    </w:p>
    <w:p w14:paraId="613BDAB3" w14:textId="77777777" w:rsidR="00F312CF" w:rsidRPr="00F312CF" w:rsidRDefault="00F312CF" w:rsidP="00016D16">
      <w:pPr>
        <w:rPr>
          <w:b/>
        </w:rPr>
      </w:pPr>
      <w:r w:rsidRPr="00F312CF">
        <w:rPr>
          <w:b/>
        </w:rPr>
        <w:t>Tilldelningskriterier</w:t>
      </w:r>
    </w:p>
    <w:p w14:paraId="5041ECA7" w14:textId="77777777" w:rsidR="002871D9" w:rsidRPr="00912297" w:rsidRDefault="002871D9" w:rsidP="00016D16">
      <w:r w:rsidRPr="00912297">
        <w:t>Tilldelningskriterier avser krav på egenskaper hos upphandlingsförmålet</w:t>
      </w:r>
      <w:r w:rsidR="00F312CF">
        <w:t xml:space="preserve">, </w:t>
      </w:r>
      <w:r w:rsidRPr="00912297">
        <w:t>produkten och</w:t>
      </w:r>
      <w:r w:rsidR="00F312CF">
        <w:t xml:space="preserve"> </w:t>
      </w:r>
      <w:r w:rsidRPr="00912297">
        <w:t>eller tjänsten</w:t>
      </w:r>
      <w:r w:rsidR="00F312CF">
        <w:t xml:space="preserve">, </w:t>
      </w:r>
      <w:r w:rsidRPr="00912297">
        <w:t>som gett ett mervärde</w:t>
      </w:r>
      <w:r w:rsidR="00CC3050">
        <w:t xml:space="preserve"> i ramavtalsupphandlingen</w:t>
      </w:r>
      <w:r w:rsidRPr="00912297">
        <w:t>, exempelvis poäng, påslag eller avdrag</w:t>
      </w:r>
      <w:r w:rsidR="00F312CF">
        <w:t>. D</w:t>
      </w:r>
      <w:r w:rsidRPr="00912297">
        <w:t xml:space="preserve">essa krav kan vara uttryckta som ”bör-krav”. </w:t>
      </w:r>
    </w:p>
    <w:p w14:paraId="0C20A487" w14:textId="77777777" w:rsidR="00F312CF" w:rsidRPr="00F312CF" w:rsidRDefault="00F312CF" w:rsidP="00016D16">
      <w:r>
        <w:rPr>
          <w:b/>
        </w:rPr>
        <w:t>Särskilda kontraktsvillkor</w:t>
      </w:r>
    </w:p>
    <w:p w14:paraId="5B548B0F" w14:textId="77777777" w:rsidR="002871D9" w:rsidRPr="00912297" w:rsidRDefault="00667848" w:rsidP="00016D16">
      <w:r>
        <w:t>S</w:t>
      </w:r>
      <w:r w:rsidR="002871D9" w:rsidRPr="00912297">
        <w:t>ärskilda kontraktsvillkor</w:t>
      </w:r>
      <w:r w:rsidR="00F312CF">
        <w:t xml:space="preserve"> är </w:t>
      </w:r>
      <w:r w:rsidR="00CC3050">
        <w:t xml:space="preserve">krav och </w:t>
      </w:r>
      <w:r w:rsidR="00CA5124" w:rsidRPr="00912297">
        <w:t xml:space="preserve">villkor </w:t>
      </w:r>
      <w:r w:rsidR="00F312CF">
        <w:t xml:space="preserve">som leverantör och upphandlingsförmål ska uppfylla vid ramavtalets </w:t>
      </w:r>
      <w:r w:rsidR="00CA5124" w:rsidRPr="00912297">
        <w:t>fullgörande</w:t>
      </w:r>
      <w:r w:rsidR="00F312CF">
        <w:t>. Dessa villkor finns i r</w:t>
      </w:r>
      <w:r w:rsidR="00CA5124" w:rsidRPr="00912297">
        <w:t xml:space="preserve">amavtalets </w:t>
      </w:r>
      <w:r w:rsidR="00F312CF">
        <w:t>H</w:t>
      </w:r>
      <w:r w:rsidR="00CA5124" w:rsidRPr="00912297">
        <w:t>uvuddokument och</w:t>
      </w:r>
      <w:r w:rsidR="002871D9" w:rsidRPr="00912297">
        <w:t xml:space="preserve"> </w:t>
      </w:r>
      <w:r w:rsidR="00F312CF">
        <w:t xml:space="preserve">i </w:t>
      </w:r>
      <w:r w:rsidR="002871D9" w:rsidRPr="00912297">
        <w:t xml:space="preserve">Allmänna villkor </w:t>
      </w:r>
      <w:r w:rsidR="00CA5124" w:rsidRPr="00912297">
        <w:t>samt</w:t>
      </w:r>
      <w:r w:rsidR="002871D9" w:rsidRPr="00912297">
        <w:t xml:space="preserve"> </w:t>
      </w:r>
      <w:r w:rsidR="00CC3050">
        <w:t xml:space="preserve">i </w:t>
      </w:r>
      <w:r w:rsidR="002871D9" w:rsidRPr="00912297">
        <w:t>Kravkatalog</w:t>
      </w:r>
      <w:r w:rsidR="00F312CF">
        <w:t>. Ä</w:t>
      </w:r>
      <w:r w:rsidR="007B462F" w:rsidRPr="00912297">
        <w:t xml:space="preserve">ven andra benämningar </w:t>
      </w:r>
      <w:r w:rsidR="00F312CF">
        <w:t>förekommer</w:t>
      </w:r>
      <w:r w:rsidR="002871D9" w:rsidRPr="00912297">
        <w:t xml:space="preserve">. </w:t>
      </w:r>
    </w:p>
    <w:p w14:paraId="43702222" w14:textId="6F2A304F" w:rsidR="002871D9" w:rsidRPr="00166672" w:rsidRDefault="002871D9">
      <w:pPr>
        <w:rPr>
          <w:sz w:val="24"/>
          <w:szCs w:val="24"/>
        </w:rPr>
      </w:pPr>
      <w:r>
        <w:br w:type="page"/>
      </w:r>
    </w:p>
    <w:p w14:paraId="04A73089" w14:textId="36A45A1E" w:rsidR="001A3EB7" w:rsidRPr="00CF67B4" w:rsidRDefault="001A3EB7" w:rsidP="007745F7">
      <w:pPr>
        <w:pStyle w:val="Rubrik1"/>
        <w:rPr>
          <w:highlight w:val="yellow"/>
        </w:rPr>
      </w:pPr>
    </w:p>
    <w:p w14:paraId="1CFD9EF6" w14:textId="77777777" w:rsidR="00B9133D" w:rsidRDefault="003D77EE" w:rsidP="007B0DD1">
      <w:pPr>
        <w:pStyle w:val="Rubrik1"/>
        <w:rPr>
          <w:b w:val="0"/>
        </w:rPr>
      </w:pPr>
      <w:bookmarkStart w:id="3" w:name="_Toc8220662"/>
      <w:r>
        <w:t xml:space="preserve">3 </w:t>
      </w:r>
      <w:r w:rsidR="007B0DD1" w:rsidRPr="007B0DD1">
        <w:t>Kvalificeringskrav</w:t>
      </w:r>
      <w:bookmarkEnd w:id="3"/>
    </w:p>
    <w:p w14:paraId="48C7F6C5" w14:textId="5A21F60E" w:rsidR="00B731A4" w:rsidRDefault="00B731A4" w:rsidP="00016D16">
      <w:pPr>
        <w:pStyle w:val="Rubrik2"/>
      </w:pPr>
      <w:bookmarkStart w:id="4" w:name="_Toc8220663"/>
      <w:r>
        <w:t>Krav på ramavtalsleverantörens miljöarbete</w:t>
      </w:r>
      <w:bookmarkEnd w:id="4"/>
    </w:p>
    <w:p w14:paraId="63E96A06" w14:textId="76A4F321" w:rsidR="007745F7" w:rsidRPr="007745F7" w:rsidRDefault="007745F7" w:rsidP="007745F7">
      <w:r>
        <w:rPr>
          <w:rStyle w:val="tsd-field-title"/>
          <w:rFonts w:ascii="Open Sans" w:hAnsi="Open Sans" w:cs="Open Sans"/>
          <w:b/>
          <w:bCs/>
          <w:color w:val="000000"/>
          <w:sz w:val="30"/>
          <w:szCs w:val="30"/>
          <w:shd w:val="clear" w:color="auto" w:fill="FFFFFF"/>
        </w:rPr>
        <w:t>5.6.4 Kvalitetssäkrings- och miljörutiner</w:t>
      </w:r>
    </w:p>
    <w:p w14:paraId="6802D816" w14:textId="77777777" w:rsidR="007745F7" w:rsidRPr="007745F7" w:rsidRDefault="007745F7" w:rsidP="007745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sv-SE"/>
        </w:rPr>
        <w:t>5.6.4.1 Kvalitetssäkringsrutiner</w:t>
      </w:r>
    </w:p>
    <w:p w14:paraId="5028C0F9" w14:textId="1AB156F4" w:rsidR="007745F7" w:rsidRPr="007745F7" w:rsidRDefault="007745F7" w:rsidP="007745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</w:p>
    <w:p w14:paraId="467FE966" w14:textId="77777777" w:rsidR="007745F7" w:rsidRPr="007745F7" w:rsidRDefault="007745F7" w:rsidP="007745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Anbudsgivaren ska bedriva ett kvalitetssäkringsarbete som minst omfattar följande:</w:t>
      </w:r>
    </w:p>
    <w:p w14:paraId="3429B8D6" w14:textId="77777777" w:rsidR="007745F7" w:rsidRPr="007745F7" w:rsidRDefault="007745F7" w:rsidP="007745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br/>
        <w:t>1. En kvalitetspolicy som är beslutad av ledningen och välkänd bland personalen.</w:t>
      </w:r>
    </w:p>
    <w:p w14:paraId="3FA4A7DC" w14:textId="77777777" w:rsidR="007745F7" w:rsidRPr="007745F7" w:rsidRDefault="007745F7" w:rsidP="007745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2. Rutin för att säkerställa att berörd personal har tillräcklig kompetens och att förare innehar giltig taxiförarlegitimation.</w:t>
      </w: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br/>
        <w:t>3. Rutin för hantering av avvikelser och reklamationer i syfte att förhindra att avvikelsen eller reklamation inträffar igen.</w:t>
      </w: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br/>
        <w:t>4. Rutin för revision av kvalitetssäkringsrutiner.</w:t>
      </w: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br/>
        <w:t>5. Rutin för att säkerställa eventuella underleverantörers arbete.</w:t>
      </w:r>
    </w:p>
    <w:p w14:paraId="2AC86CA7" w14:textId="77777777" w:rsidR="007745F7" w:rsidRPr="007745F7" w:rsidRDefault="007745F7" w:rsidP="007745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br/>
        <w:t xml:space="preserve">För att styrka ovanstående krav ska anbudsgivaren som kompletterande dokument på Kammarkollegiets begäran inkomma med en utförlig beskrivning av kvalitetssäkringsarbetet enligt punkt </w:t>
      </w:r>
      <w:proofErr w:type="gramStart"/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1-5</w:t>
      </w:r>
      <w:proofErr w:type="gramEnd"/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 xml:space="preserve"> ovan.</w:t>
      </w:r>
    </w:p>
    <w:p w14:paraId="6E2BD810" w14:textId="26D11626" w:rsidR="00275A10" w:rsidRDefault="00275A10" w:rsidP="006D2DEB"/>
    <w:p w14:paraId="6B242F2F" w14:textId="77777777" w:rsidR="007745F7" w:rsidRPr="007745F7" w:rsidRDefault="007745F7" w:rsidP="007745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sv-SE"/>
        </w:rPr>
        <w:t>5.6.4.2 Miljörutiner</w:t>
      </w:r>
    </w:p>
    <w:p w14:paraId="6633076C" w14:textId="114EE4EF" w:rsidR="007745F7" w:rsidRPr="007745F7" w:rsidRDefault="007745F7" w:rsidP="007745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</w:p>
    <w:p w14:paraId="4EB0A30F" w14:textId="77777777" w:rsidR="007745F7" w:rsidRPr="007745F7" w:rsidRDefault="007745F7" w:rsidP="007745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Anbudsgivaren ska bedriva ett aktivt miljöarbete som minst omfattar följande:</w:t>
      </w:r>
    </w:p>
    <w:p w14:paraId="696C54B5" w14:textId="77777777" w:rsidR="007745F7" w:rsidRPr="007745F7" w:rsidRDefault="007745F7" w:rsidP="007745F7">
      <w:pPr>
        <w:shd w:val="clear" w:color="auto" w:fill="FFFFFF"/>
        <w:spacing w:before="210"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1. En miljöpolicy som är beslutad av ledningen och välkänd bland personalen.</w:t>
      </w: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br/>
        <w:t xml:space="preserve">2. Rutiner för att identifiera betydande miljöaspekter, inklusive relevant lagstiftning, i den verksamhet som omfattas av uppdraget, exempelvis användning av energi, drivmedel, kemikalier och utsläpp av växthusgaser som </w:t>
      </w:r>
      <w:proofErr w:type="gramStart"/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koldioxid(</w:t>
      </w:r>
      <w:proofErr w:type="gramEnd"/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CO2). Arbete med de identifierade miljöaspekterna ska leda till ständig förbättring.</w:t>
      </w: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br/>
        <w:t>3. Rutiner för kontinuerlig utbildning av personalen i miljöfrågor med anknytning till uppdraget. Exempelvis sparsam körning och kontroll av däcktryck.</w:t>
      </w: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br/>
        <w:t>4. Rutiner för hur avvikelser hanteras.</w:t>
      </w: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br/>
        <w:t>5. Rutin för att säkerställa eventuella underleverantörers arbete inom miljöområdet.</w:t>
      </w:r>
    </w:p>
    <w:p w14:paraId="7BFA90EC" w14:textId="77777777" w:rsidR="007745F7" w:rsidRPr="007745F7" w:rsidRDefault="007745F7" w:rsidP="007745F7">
      <w:pPr>
        <w:shd w:val="clear" w:color="auto" w:fill="FFFFFF"/>
        <w:spacing w:before="210"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lastRenderedPageBreak/>
        <w:t xml:space="preserve">För att styrka ovanstående krav ska anbudsgivaren som kompletterande dokument på Kammarkollegiets begäran inkomma med en utförlig beskrivning av miljöarbetet enligt punkt </w:t>
      </w:r>
      <w:proofErr w:type="gramStart"/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1-5</w:t>
      </w:r>
      <w:proofErr w:type="gramEnd"/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 xml:space="preserve"> ovan.</w:t>
      </w:r>
    </w:p>
    <w:p w14:paraId="3E4B6454" w14:textId="77777777" w:rsidR="007745F7" w:rsidRPr="006D2DEB" w:rsidRDefault="007745F7" w:rsidP="006D2DEB">
      <w:pPr>
        <w:rPr>
          <w:rFonts w:ascii="Verdana" w:hAnsi="Verdana" w:cs="Verdana"/>
          <w:color w:val="000000"/>
          <w:sz w:val="18"/>
          <w:szCs w:val="18"/>
        </w:rPr>
      </w:pPr>
    </w:p>
    <w:p w14:paraId="6A1719F8" w14:textId="77777777" w:rsidR="00B9133D" w:rsidRDefault="003D77EE" w:rsidP="007B0DD1">
      <w:pPr>
        <w:pStyle w:val="Rubrik1"/>
        <w:rPr>
          <w:b w:val="0"/>
        </w:rPr>
      </w:pPr>
      <w:bookmarkStart w:id="5" w:name="_Toc8220666"/>
      <w:r>
        <w:t xml:space="preserve">4 </w:t>
      </w:r>
      <w:r w:rsidR="007B0DD1" w:rsidRPr="007B0DD1">
        <w:t>Tekniska krav</w:t>
      </w:r>
      <w:bookmarkEnd w:id="5"/>
    </w:p>
    <w:p w14:paraId="134C2BBE" w14:textId="0841E5D9" w:rsidR="006D47D9" w:rsidRDefault="006D47D9" w:rsidP="00016D16">
      <w:pPr>
        <w:pStyle w:val="Rubrik2"/>
      </w:pPr>
      <w:bookmarkStart w:id="6" w:name="_Toc8220667"/>
      <w:bookmarkStart w:id="7" w:name="_Hlk531179855"/>
      <w:r w:rsidRPr="00016D16">
        <w:t>Miljökrav på upphandlin</w:t>
      </w:r>
      <w:r w:rsidR="00B731A4" w:rsidRPr="00016D16">
        <w:t>g</w:t>
      </w:r>
      <w:r w:rsidRPr="00016D16">
        <w:t>sföremålet</w:t>
      </w:r>
      <w:bookmarkEnd w:id="6"/>
    </w:p>
    <w:p w14:paraId="631B755F" w14:textId="77777777" w:rsidR="007745F7" w:rsidRPr="007745F7" w:rsidRDefault="007745F7" w:rsidP="007745F7"/>
    <w:p w14:paraId="6C36E57F" w14:textId="410FC100" w:rsidR="00FE65BE" w:rsidRDefault="007745F7" w:rsidP="00FE65BE">
      <w:pPr>
        <w:rPr>
          <w:rFonts w:ascii="Open Sans" w:hAnsi="Open Sans" w:cs="Open Sans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Open Sans" w:hAnsi="Open Sans" w:cs="Open Sans"/>
          <w:b/>
          <w:bCs/>
          <w:color w:val="000000"/>
          <w:sz w:val="30"/>
          <w:szCs w:val="30"/>
          <w:shd w:val="clear" w:color="auto" w:fill="FFFFFF"/>
        </w:rPr>
        <w:t>4.6 Miljökrav på fordon</w:t>
      </w:r>
    </w:p>
    <w:p w14:paraId="797204F5" w14:textId="77777777" w:rsidR="007745F7" w:rsidRPr="007745F7" w:rsidRDefault="007745F7" w:rsidP="007745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sv-SE"/>
        </w:rPr>
        <w:t>4.6.1 Taxibil för max fyra (4) passagerare utöver förarplatsen</w:t>
      </w:r>
    </w:p>
    <w:p w14:paraId="263511AD" w14:textId="77777777" w:rsidR="007745F7" w:rsidRPr="007745F7" w:rsidRDefault="007745F7" w:rsidP="007745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Fordon med maximalt fyra (4) sittplatser utöver förarplatsen, ska enligt uppgifter i Transportstyrelsens vägtrafikregister ha ett skattegrundande utsläppsvärde (WLTP) på högst:</w:t>
      </w:r>
    </w:p>
    <w:p w14:paraId="5CF3E60C" w14:textId="77777777" w:rsidR="007745F7" w:rsidRPr="007745F7" w:rsidRDefault="007745F7" w:rsidP="007745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120 gram koldioxid per kilometer enligt WLTP, eller</w:t>
      </w:r>
    </w:p>
    <w:p w14:paraId="13CD5026" w14:textId="77777777" w:rsidR="007745F7" w:rsidRPr="007745F7" w:rsidRDefault="007745F7" w:rsidP="007745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 xml:space="preserve">150 gram koldioxid per kilometer enligt WLTP om fordonet är godkänt av fordonstillverkaren för HVO100 eller annat biodrivmedel (utöver </w:t>
      </w:r>
      <w:proofErr w:type="spellStart"/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fordonsgas</w:t>
      </w:r>
      <w:proofErr w:type="spellEnd"/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, etanol eller annan gas än gasol) enligt Transportstyrelsens vägtrafikregister.</w:t>
      </w:r>
    </w:p>
    <w:p w14:paraId="468889F6" w14:textId="77777777" w:rsidR="007745F7" w:rsidRPr="007745F7" w:rsidRDefault="007745F7" w:rsidP="007745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 xml:space="preserve">190 gram koldioxid per kilometer enligt WLTP om fordonet är godkänt för </w:t>
      </w:r>
      <w:proofErr w:type="spellStart"/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fordonsgas</w:t>
      </w:r>
      <w:proofErr w:type="spellEnd"/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, etanol (i dagsläget E85), eller annan gas än gasol enligt Transportstyrelsens vägtrafikregister.</w:t>
      </w:r>
    </w:p>
    <w:p w14:paraId="709752DF" w14:textId="77777777" w:rsidR="00166672" w:rsidRPr="00166672" w:rsidRDefault="00166672" w:rsidP="001666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sv-SE"/>
        </w:rPr>
        <w:t>4.6.2 Taxibil för fem (5) till åtta (8) passagerare utöver förarplatsen</w:t>
      </w:r>
    </w:p>
    <w:p w14:paraId="78533510" w14:textId="77777777" w:rsidR="00166672" w:rsidRPr="00166672" w:rsidRDefault="00166672" w:rsidP="001666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Fordon med fem (5) till åtta (8) sittplatser utöver förarplatsen ska enligt uppgifter i Transportstyrelsens vägtrafikregister ha ett maximalt skattegrundande utsläppsvärde (WLTP) enligt något av följande alternativ:</w:t>
      </w:r>
    </w:p>
    <w:p w14:paraId="2B2790FD" w14:textId="77777777" w:rsidR="00166672" w:rsidRPr="00166672" w:rsidRDefault="00166672" w:rsidP="0016667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215 gram koldioxid per kilometer,</w:t>
      </w:r>
    </w:p>
    <w:p w14:paraId="27F1FC39" w14:textId="77777777" w:rsidR="00166672" w:rsidRPr="00166672" w:rsidRDefault="00166672" w:rsidP="0016667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 xml:space="preserve">230 gram koldioxid per kilometer, om fordonet är godkänt av fordonstillverkaren för HVO100 eller annat biodrivmedel (utöver </w:t>
      </w:r>
      <w:proofErr w:type="spellStart"/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fordonsgas</w:t>
      </w:r>
      <w:proofErr w:type="spellEnd"/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, etanol eller annan gas än gasol), eller</w:t>
      </w:r>
    </w:p>
    <w:p w14:paraId="0965E709" w14:textId="55B024B5" w:rsidR="00166672" w:rsidRDefault="00166672" w:rsidP="0016667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lastRenderedPageBreak/>
        <w:t xml:space="preserve">290 gram koldioxid per kilometer, om fordonet är godkänt för </w:t>
      </w:r>
      <w:proofErr w:type="spellStart"/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fordonsgas</w:t>
      </w:r>
      <w:proofErr w:type="spellEnd"/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, etanol, eller annan gas än gasol.</w:t>
      </w:r>
    </w:p>
    <w:p w14:paraId="617D0E91" w14:textId="77777777" w:rsidR="00166672" w:rsidRPr="00166672" w:rsidRDefault="00166672" w:rsidP="0016667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</w:p>
    <w:p w14:paraId="5980AF6C" w14:textId="77777777" w:rsidR="00166672" w:rsidRPr="00166672" w:rsidRDefault="00166672" w:rsidP="00166672">
      <w:pPr>
        <w:pStyle w:val="Liststycke"/>
        <w:numPr>
          <w:ilvl w:val="0"/>
          <w:numId w:val="19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sv-SE"/>
        </w:rPr>
        <w:t>4.6.3 Taxibilarnas ålder</w:t>
      </w:r>
    </w:p>
    <w:p w14:paraId="38D6A810" w14:textId="77777777" w:rsidR="00166672" w:rsidRPr="00166672" w:rsidRDefault="00166672" w:rsidP="00166672">
      <w:pPr>
        <w:pStyle w:val="Liststycke"/>
        <w:numPr>
          <w:ilvl w:val="0"/>
          <w:numId w:val="19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Personbilar som anbudsgivaren använder för taxiresorna ska vara högst fem (5) år gamla från första registreringsdatum, samt i gott skick, dvs. ge ett rent och fräscht intryck.</w:t>
      </w:r>
    </w:p>
    <w:p w14:paraId="1DFA41E2" w14:textId="5FD4D691" w:rsidR="00166672" w:rsidRDefault="00166672" w:rsidP="00166672">
      <w:pPr>
        <w:pStyle w:val="Liststycke"/>
        <w:numPr>
          <w:ilvl w:val="0"/>
          <w:numId w:val="19"/>
        </w:numPr>
        <w:shd w:val="clear" w:color="auto" w:fill="FFFFFF"/>
        <w:spacing w:before="210"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Stora bilar som anbudsgivaren använder för taxiresorna ska vara högst sju (7) år gamla från första registreringsdatum, samt i gott skick, dvs. ge ett rent och fräscht intryck.</w:t>
      </w:r>
    </w:p>
    <w:p w14:paraId="0338652D" w14:textId="258E236D" w:rsidR="00166672" w:rsidRDefault="00166672" w:rsidP="00166672">
      <w:pPr>
        <w:pStyle w:val="Liststycke"/>
        <w:shd w:val="clear" w:color="auto" w:fill="FFFFFF"/>
        <w:spacing w:before="210"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</w:p>
    <w:p w14:paraId="58F1C94A" w14:textId="77777777" w:rsidR="00166672" w:rsidRDefault="00166672" w:rsidP="00166672">
      <w:pPr>
        <w:pStyle w:val="Liststycke"/>
        <w:shd w:val="clear" w:color="auto" w:fill="FFFFFF"/>
        <w:spacing w:before="210"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</w:p>
    <w:p w14:paraId="01686531" w14:textId="77777777" w:rsidR="00166672" w:rsidRPr="00166672" w:rsidRDefault="00166672" w:rsidP="00166672">
      <w:pPr>
        <w:pStyle w:val="Liststycke"/>
        <w:numPr>
          <w:ilvl w:val="0"/>
          <w:numId w:val="19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sv-SE"/>
        </w:rPr>
        <w:t>4.6.4 Förnybara bränslen</w:t>
      </w:r>
    </w:p>
    <w:p w14:paraId="1CFEC951" w14:textId="4EC411AB" w:rsidR="00166672" w:rsidRDefault="00166672" w:rsidP="00166672">
      <w:pPr>
        <w:pStyle w:val="Liststycke"/>
        <w:numPr>
          <w:ilvl w:val="0"/>
          <w:numId w:val="19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Taxibilar som kan drivas med förnybara bränslen ska köras på sådant bränsle i största möjliga utsträckning, såvida inte lokala förutsättningar motiverar att annat bränsle måste användas.</w:t>
      </w:r>
    </w:p>
    <w:p w14:paraId="52E6BBA4" w14:textId="15C11AFF" w:rsidR="00166672" w:rsidRDefault="00166672" w:rsidP="001666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</w:p>
    <w:p w14:paraId="3B820F8F" w14:textId="77777777" w:rsidR="00166672" w:rsidRPr="00166672" w:rsidRDefault="00166672" w:rsidP="001666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sv-SE"/>
        </w:rPr>
        <w:t>4.6.5 Taxibilar som ska erbjudas i första hand</w:t>
      </w:r>
    </w:p>
    <w:p w14:paraId="079BAE0E" w14:textId="77777777" w:rsidR="00166672" w:rsidRPr="00166672" w:rsidRDefault="00166672" w:rsidP="001666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Vid bokning av taxiresa ska i första hand en taxibil som uppfyller kriterierna för miljöbil enligt vid var tid gällande version av SFS 2020:486 eller den förordning som träder i dess ställe erbjudas. Om det inte finns någon taxibil som uppfyller ovanstående kriterier för miljöbil kan en annan taxibil som uppfyller kraven enligt kravspecifikationen erbjudas.</w:t>
      </w:r>
    </w:p>
    <w:p w14:paraId="2C356003" w14:textId="7128F825" w:rsidR="00166672" w:rsidRDefault="00166672" w:rsidP="001666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</w:p>
    <w:p w14:paraId="63525F74" w14:textId="77777777" w:rsidR="00166672" w:rsidRPr="00166672" w:rsidRDefault="00166672" w:rsidP="001666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sv-SE"/>
        </w:rPr>
        <w:t>4.6.6 Däck</w:t>
      </w:r>
    </w:p>
    <w:p w14:paraId="6A24C439" w14:textId="77777777" w:rsidR="00166672" w:rsidRPr="00166672" w:rsidRDefault="00166672" w:rsidP="001666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Däcken som anbudsgivaren använder ska uppfylla Europaparlamentets och rådets förordning (EG) nr 1907/2006 (REACH), så att förekomst av PAH följer kraven i Bilaga XVII.</w:t>
      </w:r>
    </w:p>
    <w:p w14:paraId="1F88ABCE" w14:textId="77777777" w:rsidR="00166672" w:rsidRPr="00166672" w:rsidRDefault="00166672" w:rsidP="001666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Vinterdäck ska uppfylla definitionen av vinterdäck i enlighet med TSFS 2009:19 3 §.</w:t>
      </w:r>
    </w:p>
    <w:p w14:paraId="5933C34B" w14:textId="77777777" w:rsidR="00166672" w:rsidRPr="00166672" w:rsidRDefault="00166672" w:rsidP="00166672">
      <w:pPr>
        <w:shd w:val="clear" w:color="auto" w:fill="FFFFFF"/>
        <w:spacing w:before="210"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Rullmotstånd däck</w:t>
      </w:r>
    </w:p>
    <w:p w14:paraId="31D7FCB3" w14:textId="77777777" w:rsidR="00166672" w:rsidRPr="00166672" w:rsidRDefault="00166672" w:rsidP="00166672">
      <w:pPr>
        <w:shd w:val="clear" w:color="auto" w:fill="FFFFFF"/>
        <w:spacing w:before="210"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 xml:space="preserve">Rullmotståndet och </w:t>
      </w:r>
      <w:proofErr w:type="spellStart"/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våtgrepp</w:t>
      </w:r>
      <w:proofErr w:type="spellEnd"/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 xml:space="preserve"> hos de däck (dubbdäck och regummerade däck undantagna) som används inom ramen för Tjänsten, ska minst uppfylla följande klasser enligt förordning EU 2020/740 om märkning av däck vad gäller drivmedelseffektivitet och andra väsentliga parametrar:</w:t>
      </w:r>
    </w:p>
    <w:p w14:paraId="46061A72" w14:textId="77777777" w:rsidR="00166672" w:rsidRPr="00166672" w:rsidRDefault="00166672" w:rsidP="00166672">
      <w:pPr>
        <w:shd w:val="clear" w:color="auto" w:fill="FFFFFF"/>
        <w:spacing w:before="210"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 </w:t>
      </w:r>
    </w:p>
    <w:tbl>
      <w:tblPr>
        <w:tblW w:w="8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3242"/>
        <w:gridCol w:w="4276"/>
      </w:tblGrid>
      <w:tr w:rsidR="00166672" w:rsidRPr="00166672" w14:paraId="23F75E00" w14:textId="77777777" w:rsidTr="00166672">
        <w:trPr>
          <w:trHeight w:val="37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162D3" w14:textId="77777777" w:rsidR="00166672" w:rsidRPr="00166672" w:rsidRDefault="00166672" w:rsidP="0016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Däckklass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92992" w14:textId="77777777" w:rsidR="00166672" w:rsidRPr="00166672" w:rsidRDefault="00166672" w:rsidP="0016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Energieffektiviseringsklass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C95B1" w14:textId="77777777" w:rsidR="00166672" w:rsidRPr="00166672" w:rsidRDefault="00166672" w:rsidP="0016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Väggrepp på vått vägunderlag</w:t>
            </w:r>
          </w:p>
        </w:tc>
      </w:tr>
      <w:tr w:rsidR="00166672" w:rsidRPr="00166672" w14:paraId="042FA909" w14:textId="77777777" w:rsidTr="00166672">
        <w:trPr>
          <w:trHeight w:val="40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DF067" w14:textId="77777777" w:rsidR="00166672" w:rsidRPr="00166672" w:rsidRDefault="00166672" w:rsidP="0016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C1 Sommar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C876B" w14:textId="77777777" w:rsidR="00166672" w:rsidRPr="00166672" w:rsidRDefault="00166672" w:rsidP="0016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3F234" w14:textId="77777777" w:rsidR="00166672" w:rsidRPr="00166672" w:rsidRDefault="00166672" w:rsidP="0016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</w:t>
            </w:r>
          </w:p>
        </w:tc>
      </w:tr>
      <w:tr w:rsidR="00166672" w:rsidRPr="00166672" w14:paraId="0794FD4B" w14:textId="77777777" w:rsidTr="00166672">
        <w:trPr>
          <w:trHeight w:val="36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4605D" w14:textId="77777777" w:rsidR="00166672" w:rsidRPr="00166672" w:rsidRDefault="00166672" w:rsidP="0016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C1 Vinter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19C11" w14:textId="77777777" w:rsidR="00166672" w:rsidRPr="00166672" w:rsidRDefault="00166672" w:rsidP="0016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CE834" w14:textId="77777777" w:rsidR="00166672" w:rsidRPr="00166672" w:rsidRDefault="00166672" w:rsidP="0016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Snögreppsmärkning och </w:t>
            </w:r>
            <w:proofErr w:type="spellStart"/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isgreppsmärkning</w:t>
            </w:r>
            <w:proofErr w:type="spellEnd"/>
          </w:p>
        </w:tc>
      </w:tr>
      <w:tr w:rsidR="00166672" w:rsidRPr="00166672" w14:paraId="71E87CA7" w14:textId="77777777" w:rsidTr="00166672">
        <w:trPr>
          <w:trHeight w:val="42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5D705" w14:textId="77777777" w:rsidR="00166672" w:rsidRPr="00166672" w:rsidRDefault="00166672" w:rsidP="0016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C2 Sommar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6E489" w14:textId="77777777" w:rsidR="00166672" w:rsidRPr="00166672" w:rsidRDefault="00166672" w:rsidP="0016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A3038" w14:textId="77777777" w:rsidR="00166672" w:rsidRPr="00166672" w:rsidRDefault="00166672" w:rsidP="0016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</w:t>
            </w:r>
          </w:p>
        </w:tc>
      </w:tr>
      <w:tr w:rsidR="00166672" w:rsidRPr="00166672" w14:paraId="53BC9EEC" w14:textId="77777777" w:rsidTr="00166672">
        <w:trPr>
          <w:trHeight w:val="225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3083A" w14:textId="77777777" w:rsidR="00166672" w:rsidRPr="00166672" w:rsidRDefault="00166672" w:rsidP="0016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C2 Vinter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F9920" w14:textId="77777777" w:rsidR="00166672" w:rsidRPr="00166672" w:rsidRDefault="00166672" w:rsidP="0016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22470" w14:textId="77777777" w:rsidR="00166672" w:rsidRPr="00166672" w:rsidRDefault="00166672" w:rsidP="0016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Snögreppsmärkning och </w:t>
            </w:r>
            <w:proofErr w:type="spellStart"/>
            <w:r w:rsidRPr="001666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isgreppsmärkning</w:t>
            </w:r>
            <w:proofErr w:type="spellEnd"/>
          </w:p>
        </w:tc>
      </w:tr>
    </w:tbl>
    <w:p w14:paraId="4BC49867" w14:textId="77777777" w:rsidR="00166672" w:rsidRPr="00166672" w:rsidRDefault="00166672" w:rsidP="001666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</w:p>
    <w:p w14:paraId="557ADFB4" w14:textId="77777777" w:rsidR="00166672" w:rsidRPr="00166672" w:rsidRDefault="00166672" w:rsidP="001666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sv-SE"/>
        </w:rPr>
        <w:t>4.6.7 Bilvård</w:t>
      </w:r>
    </w:p>
    <w:p w14:paraId="65E4DE9F" w14:textId="77777777" w:rsidR="00166672" w:rsidRPr="00166672" w:rsidRDefault="00166672" w:rsidP="001666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Bilvårdsprodukter som används ska uppfylla de produktrelaterade kriterierna motsvarande miljömärkningen Svanen, Bra Miljöval eller likvärdigt.</w:t>
      </w:r>
    </w:p>
    <w:p w14:paraId="183D58A0" w14:textId="77777777" w:rsidR="00166672" w:rsidRPr="00166672" w:rsidRDefault="00166672" w:rsidP="00166672">
      <w:pPr>
        <w:shd w:val="clear" w:color="auto" w:fill="FFFFFF"/>
        <w:spacing w:before="210"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166672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Tvätt av taxibilar inom ramen för Tjänsten ska ske i tvätthall som har slam- och oljeavskiljare.</w:t>
      </w:r>
    </w:p>
    <w:p w14:paraId="6A08D1CB" w14:textId="77777777" w:rsidR="00166672" w:rsidRPr="00166672" w:rsidRDefault="00166672" w:rsidP="00166672">
      <w:pPr>
        <w:shd w:val="clear" w:color="auto" w:fill="FFFFFF"/>
        <w:spacing w:before="210"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</w:p>
    <w:p w14:paraId="146BF605" w14:textId="77777777" w:rsidR="007745F7" w:rsidRDefault="007745F7" w:rsidP="00FE65BE"/>
    <w:p w14:paraId="119AE889" w14:textId="77777777" w:rsidR="007B0DD1" w:rsidRDefault="003D77EE" w:rsidP="007B0DD1">
      <w:pPr>
        <w:pStyle w:val="Rubrik1"/>
      </w:pPr>
      <w:bookmarkStart w:id="8" w:name="_Toc8220673"/>
      <w:bookmarkEnd w:id="7"/>
      <w:r>
        <w:t xml:space="preserve">6 </w:t>
      </w:r>
      <w:r w:rsidR="007B0DD1" w:rsidRPr="007B0DD1">
        <w:t>Särskilda kontraktsvillkor</w:t>
      </w:r>
      <w:bookmarkEnd w:id="8"/>
    </w:p>
    <w:p w14:paraId="5DE3C1D0" w14:textId="77777777" w:rsidR="006D47D9" w:rsidRDefault="006D47D9" w:rsidP="00016D16">
      <w:pPr>
        <w:pStyle w:val="Rubrik2"/>
      </w:pPr>
      <w:bookmarkStart w:id="9" w:name="_Toc8220676"/>
      <w:r>
        <w:t>Arbetsrättsliga villkor</w:t>
      </w:r>
      <w:bookmarkEnd w:id="9"/>
    </w:p>
    <w:p w14:paraId="058F2687" w14:textId="77777777" w:rsidR="007B0DD1" w:rsidRDefault="007B0DD1" w:rsidP="00016D16">
      <w:pPr>
        <w:pStyle w:val="Rubrik2"/>
      </w:pPr>
    </w:p>
    <w:p w14:paraId="721164AF" w14:textId="7B046B5A" w:rsidR="007745F7" w:rsidRPr="007745F7" w:rsidRDefault="007745F7" w:rsidP="007745F7">
      <w:pPr>
        <w:shd w:val="clear" w:color="auto" w:fill="FFFFFF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sv-SE"/>
        </w:rPr>
        <w:t>6.10.6.2 Arbetsrättsliga villkor enligt kollektivavtal</w:t>
      </w:r>
    </w:p>
    <w:p w14:paraId="20507AF9" w14:textId="77777777" w:rsidR="007745F7" w:rsidRPr="007745F7" w:rsidRDefault="007745F7" w:rsidP="007745F7">
      <w:pPr>
        <w:shd w:val="clear" w:color="auto" w:fill="FFFFFF"/>
        <w:spacing w:after="0" w:line="240" w:lineRule="auto"/>
        <w:ind w:left="420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Ramavtalsleverantören ska fullgöra Kontrakt i enlighet med de vid var tid gällande arbetsrättsliga villkoren avseende lön, semester och arbetstid enligt bilaga Arbetsrättsliga villkor för förare om Kontrakt fullgörs i Sverige. Villkoren utgår från delar av det centrala kollektivavtalet Taxiavtalet – förare mellan Svenska Transportarbetareförbundet och Biltrafikens Arbetsgivareförbund, eller det kollektivavtal som ersätter detta. Ramavtalsleverantören kan även uppfylla de arbetsrättsliga villkoren på följande alternativa sätt:</w:t>
      </w:r>
    </w:p>
    <w:p w14:paraId="4A8A5D6D" w14:textId="77777777" w:rsidR="007745F7" w:rsidRPr="007745F7" w:rsidRDefault="007745F7" w:rsidP="007745F7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genom att vara bunden av och tillämpa ett centralt kollektivavtal som tillämpas i hela Sverige på motsvarande arbetstagare i den aktuella branschen eller ett lokalt avtal som bygger på detta avtal,</w:t>
      </w:r>
    </w:p>
    <w:p w14:paraId="392EF690" w14:textId="77777777" w:rsidR="007745F7" w:rsidRPr="007745F7" w:rsidRDefault="007745F7" w:rsidP="007745F7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lastRenderedPageBreak/>
        <w:t>genom att tillämpa villkor för lön, semester och arbetstid i ett specifikt centralt kollektivavtal som tillämpas i hela Sverige på motsvarande arbetstagare i den aktuella branschen utan att vara bunden av det, eller</w:t>
      </w:r>
    </w:p>
    <w:p w14:paraId="59B5D597" w14:textId="77777777" w:rsidR="007745F7" w:rsidRPr="007745F7" w:rsidRDefault="007745F7" w:rsidP="007745F7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genom att vara en arbetsgivare som omfattas av en utstationeringssituation enligt lagen (1999:678) om utstationering av arbetstagare och tillämpar villkor om lön, semester och arbetstid i enlighet samma lag.</w:t>
      </w:r>
    </w:p>
    <w:p w14:paraId="2FCFF58C" w14:textId="77777777" w:rsidR="007745F7" w:rsidRPr="007745F7" w:rsidRDefault="007745F7" w:rsidP="007745F7">
      <w:pPr>
        <w:shd w:val="clear" w:color="auto" w:fill="FFFFFF"/>
        <w:spacing w:before="210" w:after="0" w:line="240" w:lineRule="auto"/>
        <w:ind w:left="420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7745F7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Ramavtalsleverantören ska på begäran redovisa hur de arbetsrättsliga villkoren fullgörs av Ramavtalsleverantören och dennes Underleverantörer.</w:t>
      </w:r>
    </w:p>
    <w:p w14:paraId="5FC5B3FA" w14:textId="27C48989" w:rsidR="00A54949" w:rsidRDefault="00A54949" w:rsidP="00A54949">
      <w:pPr>
        <w:rPr>
          <w:highlight w:val="yellow"/>
        </w:rPr>
      </w:pPr>
    </w:p>
    <w:p w14:paraId="29239AC4" w14:textId="2F72988D" w:rsidR="00A54949" w:rsidRPr="00CF67B4" w:rsidRDefault="00A54949" w:rsidP="00A54949">
      <w:pPr>
        <w:rPr>
          <w:highlight w:val="yellow"/>
        </w:rPr>
      </w:pPr>
    </w:p>
    <w:sectPr w:rsidR="00A54949" w:rsidRPr="00CF67B4" w:rsidSect="00B82AB4">
      <w:headerReference w:type="default" r:id="rId9"/>
      <w:footerReference w:type="default" r:id="rId10"/>
      <w:pgSz w:w="11906" w:h="16838"/>
      <w:pgMar w:top="2694" w:right="1985" w:bottom="1985" w:left="1985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675E" w14:textId="77777777" w:rsidR="00CE732C" w:rsidRDefault="00CE732C" w:rsidP="0005368C">
      <w:r>
        <w:separator/>
      </w:r>
    </w:p>
  </w:endnote>
  <w:endnote w:type="continuationSeparator" w:id="0">
    <w:p w14:paraId="7500DC82" w14:textId="77777777" w:rsidR="00CE732C" w:rsidRDefault="00CE732C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9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9"/>
      <w:gridCol w:w="2729"/>
      <w:gridCol w:w="2729"/>
      <w:gridCol w:w="2729"/>
    </w:tblGrid>
    <w:tr w:rsidR="001178D6" w:rsidRPr="001D0F0B" w14:paraId="2E06B624" w14:textId="77777777" w:rsidTr="00A72A74">
      <w:tc>
        <w:tcPr>
          <w:tcW w:w="2729" w:type="dxa"/>
        </w:tcPr>
        <w:sdt>
          <w:sdtPr>
            <w:tag w:val="compPos1"/>
            <w:id w:val="202609327"/>
          </w:sdtPr>
          <w:sdtEndPr/>
          <w:sdtContent>
            <w:p w14:paraId="258089BC" w14:textId="19881FDF" w:rsidR="001178D6" w:rsidRPr="00653B02" w:rsidRDefault="001178D6" w:rsidP="001178D6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r>
                <w:t>Box 2218, 103 15 Stockholm</w:t>
              </w:r>
            </w:p>
          </w:sdtContent>
        </w:sdt>
      </w:tc>
      <w:sdt>
        <w:sdtPr>
          <w:rPr>
            <w:lang w:val="en-US"/>
          </w:rPr>
          <w:tag w:val="compPos3"/>
          <w:id w:val="-712572528"/>
        </w:sdtPr>
        <w:sdtEndPr/>
        <w:sdtContent>
          <w:tc>
            <w:tcPr>
              <w:tcW w:w="2729" w:type="dxa"/>
            </w:tcPr>
            <w:p w14:paraId="4F30B196" w14:textId="0267C3EF" w:rsidR="001178D6" w:rsidRPr="001D0F0B" w:rsidRDefault="001178D6" w:rsidP="001178D6">
              <w:pPr>
                <w:pStyle w:val="Sidfot"/>
              </w:pPr>
              <w:proofErr w:type="spellStart"/>
              <w:r>
                <w:rPr>
                  <w:lang w:val="en-US"/>
                </w:rPr>
                <w:t>Fakturaadress</w:t>
              </w:r>
              <w:proofErr w:type="spellEnd"/>
              <w:r>
                <w:rPr>
                  <w:lang w:val="en-US"/>
                </w:rPr>
                <w:t>:</w:t>
              </w:r>
            </w:p>
          </w:tc>
        </w:sdtContent>
      </w:sdt>
      <w:tc>
        <w:tcPr>
          <w:tcW w:w="2729" w:type="dxa"/>
        </w:tcPr>
        <w:p w14:paraId="1A199B7D" w14:textId="2C7736DD" w:rsidR="001178D6" w:rsidRPr="001D0F0B" w:rsidRDefault="00AF3F26" w:rsidP="001178D6">
          <w:pPr>
            <w:pStyle w:val="Sidfot"/>
            <w:rPr>
              <w:lang w:val="en-US"/>
            </w:rPr>
          </w:pPr>
          <w:sdt>
            <w:sdtPr>
              <w:tag w:val="compPos5"/>
              <w:id w:val="-1385179964"/>
            </w:sdtPr>
            <w:sdtEndPr/>
            <w:sdtContent>
              <w:r w:rsidR="001178D6">
                <w:t>Telefon 08-700 08 00</w:t>
              </w:r>
            </w:sdtContent>
          </w:sdt>
        </w:p>
      </w:tc>
      <w:sdt>
        <w:sdtPr>
          <w:tag w:val="compPos7"/>
          <w:id w:val="1134141167"/>
        </w:sdtPr>
        <w:sdtEndPr/>
        <w:sdtContent>
          <w:tc>
            <w:tcPr>
              <w:tcW w:w="2729" w:type="dxa"/>
            </w:tcPr>
            <w:p w14:paraId="636ED5A3" w14:textId="77777777" w:rsidR="001178D6" w:rsidRPr="001D0F0B" w:rsidRDefault="001178D6" w:rsidP="001178D6">
              <w:pPr>
                <w:pStyle w:val="Sidfot"/>
              </w:pPr>
              <w:r>
                <w:t xml:space="preserve">Organisationsnummer </w:t>
              </w:r>
              <w:proofErr w:type="gramStart"/>
              <w:r>
                <w:t>202100-0829</w:t>
              </w:r>
              <w:proofErr w:type="gramEnd"/>
            </w:p>
          </w:tc>
        </w:sdtContent>
      </w:sdt>
    </w:tr>
    <w:tr w:rsidR="001178D6" w:rsidRPr="00653B02" w14:paraId="4F8CF460" w14:textId="77777777" w:rsidTr="00A72A74">
      <w:tc>
        <w:tcPr>
          <w:tcW w:w="2729" w:type="dxa"/>
        </w:tcPr>
        <w:sdt>
          <w:sdtPr>
            <w:tag w:val="compPos2"/>
            <w:id w:val="-1216509372"/>
          </w:sdtPr>
          <w:sdtEndPr/>
          <w:sdtContent>
            <w:p w14:paraId="52865A72" w14:textId="7F2C936C" w:rsidR="001178D6" w:rsidRPr="00653B02" w:rsidRDefault="001178D6" w:rsidP="001178D6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r>
                <w:t>Slottsbacken 6, Stockholm</w:t>
              </w:r>
            </w:p>
          </w:sdtContent>
        </w:sdt>
      </w:tc>
      <w:sdt>
        <w:sdtPr>
          <w:tag w:val="compPos4"/>
          <w:id w:val="-104581185"/>
        </w:sdtPr>
        <w:sdtEndPr/>
        <w:sdtContent>
          <w:tc>
            <w:tcPr>
              <w:tcW w:w="2729" w:type="dxa"/>
            </w:tcPr>
            <w:p w14:paraId="07489951" w14:textId="36F9324D" w:rsidR="001178D6" w:rsidRPr="001D0F0B" w:rsidRDefault="001178D6" w:rsidP="001178D6">
              <w:pPr>
                <w:pStyle w:val="Sidfot"/>
              </w:pPr>
              <w:r>
                <w:t>Box 2068, 103 15 Stockholm</w:t>
              </w:r>
            </w:p>
          </w:tc>
        </w:sdtContent>
      </w:sdt>
      <w:tc>
        <w:tcPr>
          <w:tcW w:w="2729" w:type="dxa"/>
        </w:tcPr>
        <w:p w14:paraId="072E59FF" w14:textId="01524D00" w:rsidR="001178D6" w:rsidRPr="001D0F0B" w:rsidRDefault="00AF3F26" w:rsidP="001178D6">
          <w:pPr>
            <w:pStyle w:val="Sidfot"/>
            <w:rPr>
              <w:lang w:val="en-US"/>
            </w:rPr>
          </w:pPr>
          <w:sdt>
            <w:sdtPr>
              <w:tag w:val="compPos6"/>
              <w:id w:val="-772017173"/>
            </w:sdtPr>
            <w:sdtEndPr/>
            <w:sdtContent>
              <w:r w:rsidR="001178D6">
                <w:t>Telefax 08-20 49 69</w:t>
              </w:r>
            </w:sdtContent>
          </w:sdt>
        </w:p>
      </w:tc>
      <w:tc>
        <w:tcPr>
          <w:tcW w:w="2729" w:type="dxa"/>
        </w:tcPr>
        <w:p w14:paraId="183F4D80" w14:textId="77777777" w:rsidR="001178D6" w:rsidRPr="001D0F0B" w:rsidRDefault="001178D6" w:rsidP="001178D6">
          <w:pPr>
            <w:pStyle w:val="Sidfot"/>
            <w:rPr>
              <w:lang w:val="en-US"/>
            </w:rPr>
          </w:pPr>
        </w:p>
      </w:tc>
    </w:tr>
  </w:tbl>
  <w:p w14:paraId="6D87EEA6" w14:textId="77777777" w:rsidR="00E02D5E" w:rsidRPr="001D0F0B" w:rsidRDefault="00E02D5E" w:rsidP="00A72A74">
    <w:pPr>
      <w:pStyle w:val="Sidfot"/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BEF5" w14:textId="77777777" w:rsidR="00CE732C" w:rsidRDefault="00CE732C" w:rsidP="0005368C">
      <w:r>
        <w:separator/>
      </w:r>
    </w:p>
  </w:footnote>
  <w:footnote w:type="continuationSeparator" w:id="0">
    <w:p w14:paraId="6B7486B6" w14:textId="77777777" w:rsidR="00CE732C" w:rsidRDefault="00CE732C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794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1897"/>
      <w:gridCol w:w="2498"/>
      <w:gridCol w:w="2288"/>
    </w:tblGrid>
    <w:tr w:rsidR="00E02D5E" w:rsidRPr="002B6C99" w14:paraId="44B14B7C" w14:textId="77777777" w:rsidTr="00DC114D">
      <w:tc>
        <w:tcPr>
          <w:tcW w:w="4111" w:type="dxa"/>
          <w:vMerge w:val="restart"/>
        </w:tcPr>
        <w:p w14:paraId="5A0394A4" w14:textId="77777777" w:rsidR="00E02D5E" w:rsidRPr="002B6C99" w:rsidRDefault="00AF3F26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  <w:sdt>
            <w:sdtPr>
              <w:tag w:val="logo"/>
              <w:id w:val="1353465398"/>
            </w:sdtPr>
            <w:sdtEndPr/>
            <w:sdtContent>
              <w:r w:rsidR="00E02D5E">
                <w:rPr>
                  <w:noProof/>
                  <w:lang w:eastAsia="sv-SE"/>
                </w:rPr>
                <w:drawing>
                  <wp:inline distT="0" distB="0" distL="0" distR="0" wp14:anchorId="60670262" wp14:editId="6AD364EE">
                    <wp:extent cx="2610485" cy="505460"/>
                    <wp:effectExtent l="0" t="0" r="0" b="8890"/>
                    <wp:docPr id="3" name="Bildobjekt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10485" cy="50546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1897" w:type="dxa"/>
        </w:tcPr>
        <w:p w14:paraId="566A2BCC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421F113E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  <w:vAlign w:val="bottom"/>
        </w:tcPr>
        <w:p w14:paraId="3CE55316" w14:textId="77777777" w:rsidR="00E02D5E" w:rsidRPr="002B6C99" w:rsidRDefault="00E02D5E" w:rsidP="002B6C9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  <w:r w:rsidRPr="002B6C99">
            <w:t xml:space="preserve">Sid </w:t>
          </w:r>
          <w:r w:rsidRPr="002B6C99">
            <w:fldChar w:fldCharType="begin"/>
          </w:r>
          <w:r w:rsidRPr="002B6C99">
            <w:instrText>PAGE  \* Arabic  \* MERGEFORMAT</w:instrText>
          </w:r>
          <w:r w:rsidRPr="002B6C99">
            <w:fldChar w:fldCharType="separate"/>
          </w:r>
          <w:r w:rsidR="00CB0785">
            <w:rPr>
              <w:noProof/>
            </w:rPr>
            <w:t>1</w:t>
          </w:r>
          <w:r w:rsidRPr="002B6C99">
            <w:fldChar w:fldCharType="end"/>
          </w:r>
          <w:r w:rsidRPr="002B6C99">
            <w:t xml:space="preserve"> (</w:t>
          </w:r>
          <w:r w:rsidR="008875A4">
            <w:rPr>
              <w:noProof/>
            </w:rPr>
            <w:fldChar w:fldCharType="begin"/>
          </w:r>
          <w:r w:rsidR="008875A4">
            <w:rPr>
              <w:noProof/>
            </w:rPr>
            <w:instrText>NUMPAGES  \* Arabic  \* MERGEFORMAT</w:instrText>
          </w:r>
          <w:r w:rsidR="008875A4">
            <w:rPr>
              <w:noProof/>
            </w:rPr>
            <w:fldChar w:fldCharType="separate"/>
          </w:r>
          <w:r w:rsidR="00CB0785">
            <w:rPr>
              <w:noProof/>
            </w:rPr>
            <w:t>8</w:t>
          </w:r>
          <w:r w:rsidR="008875A4">
            <w:rPr>
              <w:noProof/>
            </w:rPr>
            <w:fldChar w:fldCharType="end"/>
          </w:r>
          <w:r w:rsidRPr="002B6C99">
            <w:t>)</w:t>
          </w:r>
        </w:p>
      </w:tc>
    </w:tr>
    <w:tr w:rsidR="00E02D5E" w:rsidRPr="002B6C99" w14:paraId="6081CDE1" w14:textId="77777777" w:rsidTr="00DC114D">
      <w:tc>
        <w:tcPr>
          <w:tcW w:w="4111" w:type="dxa"/>
          <w:vMerge/>
        </w:tcPr>
        <w:p w14:paraId="60A99B60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65BAAF14" w14:textId="77777777" w:rsidR="00E02D5E" w:rsidRPr="007745F7" w:rsidRDefault="00E02D5E" w:rsidP="00FE0A3F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45DB801C" w14:textId="4E56FE20" w:rsidR="00E02D5E" w:rsidRPr="007745F7" w:rsidRDefault="00AF3F26" w:rsidP="006177F3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  <w:sdt>
            <w:sdtPr>
              <w:alias w:val="Datum"/>
              <w:tag w:val="cntDatum/Standard=currentdate"/>
              <w:id w:val="-568039913"/>
            </w:sdtPr>
            <w:sdtEndPr/>
            <w:sdtContent>
              <w:r w:rsidR="00B14141" w:rsidRPr="007745F7">
                <w:t>20</w:t>
              </w:r>
              <w:r w:rsidR="001178D6" w:rsidRPr="007745F7">
                <w:t>2</w:t>
              </w:r>
              <w:r w:rsidR="007745F7" w:rsidRPr="007745F7">
                <w:t>3-06-14</w:t>
              </w:r>
            </w:sdtContent>
          </w:sdt>
        </w:p>
      </w:tc>
      <w:tc>
        <w:tcPr>
          <w:tcW w:w="2288" w:type="dxa"/>
        </w:tcPr>
        <w:p w14:paraId="10CE96F4" w14:textId="5D84B78F" w:rsidR="00E02D5E" w:rsidRPr="002B6C99" w:rsidRDefault="00E02D5E" w:rsidP="0080100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  <w:r w:rsidRPr="002B6C99">
            <w:t xml:space="preserve">Dnr </w:t>
          </w:r>
          <w:sdt>
            <w:sdtPr>
              <w:alias w:val="Diarienummer"/>
              <w:tag w:val="cntDnr"/>
              <w:id w:val="-519784463"/>
            </w:sdtPr>
            <w:sdtEndPr/>
            <w:sdtContent>
              <w:r w:rsidR="007745F7">
                <w:t>23.3-15934-2022</w:t>
              </w:r>
            </w:sdtContent>
          </w:sdt>
        </w:p>
      </w:tc>
    </w:tr>
    <w:tr w:rsidR="00E02D5E" w:rsidRPr="002B6C99" w14:paraId="51B56EBE" w14:textId="77777777" w:rsidTr="00DC114D">
      <w:tc>
        <w:tcPr>
          <w:tcW w:w="4111" w:type="dxa"/>
          <w:vMerge/>
        </w:tcPr>
        <w:p w14:paraId="6EC41643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73970D43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04E4A62D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</w:tcPr>
        <w:p w14:paraId="52C7AFF0" w14:textId="77777777" w:rsidR="00E02D5E" w:rsidRPr="002B6C99" w:rsidRDefault="00E02D5E" w:rsidP="002B6C9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</w:p>
      </w:tc>
    </w:tr>
    <w:tr w:rsidR="00E02D5E" w14:paraId="6CA0131B" w14:textId="77777777" w:rsidTr="00DC114D">
      <w:tc>
        <w:tcPr>
          <w:tcW w:w="4111" w:type="dxa"/>
          <w:vMerge/>
        </w:tcPr>
        <w:p w14:paraId="38663FB9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45A767BC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424374BC" w14:textId="77777777" w:rsidR="00E02D5E" w:rsidRPr="002B6C99" w:rsidRDefault="00E02D5E" w:rsidP="006860D7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</w:tcPr>
        <w:p w14:paraId="30E2172E" w14:textId="77777777" w:rsidR="00E02D5E" w:rsidRDefault="00E02D5E" w:rsidP="002B6C9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</w:p>
      </w:tc>
    </w:tr>
  </w:tbl>
  <w:p w14:paraId="5409D304" w14:textId="77777777" w:rsidR="00E02D5E" w:rsidRDefault="00E02D5E" w:rsidP="002B6C99">
    <w:pPr>
      <w:pStyle w:val="Sidhuvud"/>
      <w:ind w:left="0"/>
    </w:pPr>
  </w:p>
  <w:p w14:paraId="17F122FD" w14:textId="77777777" w:rsidR="00E02D5E" w:rsidRDefault="00E02D5E" w:rsidP="002B6C99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C45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513BB"/>
    <w:multiLevelType w:val="multilevel"/>
    <w:tmpl w:val="67521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756302"/>
    <w:multiLevelType w:val="hybridMultilevel"/>
    <w:tmpl w:val="DBF605CE"/>
    <w:lvl w:ilvl="0" w:tplc="28B06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66E87"/>
    <w:multiLevelType w:val="hybridMultilevel"/>
    <w:tmpl w:val="6E44B3CC"/>
    <w:lvl w:ilvl="0" w:tplc="EDBCCDD8">
      <w:start w:val="2018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5270"/>
    <w:multiLevelType w:val="multilevel"/>
    <w:tmpl w:val="9358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CD2325"/>
    <w:multiLevelType w:val="hybridMultilevel"/>
    <w:tmpl w:val="100ABB6E"/>
    <w:lvl w:ilvl="0" w:tplc="52C4C08A">
      <w:start w:val="1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3708"/>
    <w:multiLevelType w:val="hybridMultilevel"/>
    <w:tmpl w:val="BF2C77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44740"/>
    <w:multiLevelType w:val="hybridMultilevel"/>
    <w:tmpl w:val="6DAE32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D1485"/>
    <w:multiLevelType w:val="multilevel"/>
    <w:tmpl w:val="E174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DD1F3D"/>
    <w:multiLevelType w:val="multilevel"/>
    <w:tmpl w:val="1826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864473">
    <w:abstractNumId w:val="9"/>
  </w:num>
  <w:num w:numId="2" w16cid:durableId="284508987">
    <w:abstractNumId w:val="7"/>
  </w:num>
  <w:num w:numId="3" w16cid:durableId="1025716817">
    <w:abstractNumId w:val="6"/>
  </w:num>
  <w:num w:numId="4" w16cid:durableId="1524244328">
    <w:abstractNumId w:val="5"/>
  </w:num>
  <w:num w:numId="5" w16cid:durableId="671489321">
    <w:abstractNumId w:val="4"/>
  </w:num>
  <w:num w:numId="6" w16cid:durableId="1825776526">
    <w:abstractNumId w:val="8"/>
  </w:num>
  <w:num w:numId="7" w16cid:durableId="1284117648">
    <w:abstractNumId w:val="3"/>
  </w:num>
  <w:num w:numId="8" w16cid:durableId="1989089713">
    <w:abstractNumId w:val="2"/>
  </w:num>
  <w:num w:numId="9" w16cid:durableId="1616474011">
    <w:abstractNumId w:val="1"/>
  </w:num>
  <w:num w:numId="10" w16cid:durableId="854922244">
    <w:abstractNumId w:val="0"/>
  </w:num>
  <w:num w:numId="11" w16cid:durableId="570235105">
    <w:abstractNumId w:val="10"/>
  </w:num>
  <w:num w:numId="12" w16cid:durableId="430204440">
    <w:abstractNumId w:val="11"/>
  </w:num>
  <w:num w:numId="13" w16cid:durableId="445849347">
    <w:abstractNumId w:val="14"/>
  </w:num>
  <w:num w:numId="14" w16cid:durableId="2029717018">
    <w:abstractNumId w:val="15"/>
  </w:num>
  <w:num w:numId="15" w16cid:durableId="1914268305">
    <w:abstractNumId w:val="16"/>
  </w:num>
  <w:num w:numId="16" w16cid:durableId="1561593859">
    <w:abstractNumId w:val="12"/>
  </w:num>
  <w:num w:numId="17" w16cid:durableId="1705709229">
    <w:abstractNumId w:val="18"/>
  </w:num>
  <w:num w:numId="18" w16cid:durableId="1567564738">
    <w:abstractNumId w:val="13"/>
  </w:num>
  <w:num w:numId="19" w16cid:durableId="7878143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Saved" w:val="True"/>
  </w:docVars>
  <w:rsids>
    <w:rsidRoot w:val="00BF7963"/>
    <w:rsid w:val="00016D16"/>
    <w:rsid w:val="000178D3"/>
    <w:rsid w:val="00033A7B"/>
    <w:rsid w:val="00042014"/>
    <w:rsid w:val="00043A4A"/>
    <w:rsid w:val="000509F7"/>
    <w:rsid w:val="0005104C"/>
    <w:rsid w:val="0005368C"/>
    <w:rsid w:val="00057EED"/>
    <w:rsid w:val="00072497"/>
    <w:rsid w:val="0009102B"/>
    <w:rsid w:val="00095950"/>
    <w:rsid w:val="000A4FC8"/>
    <w:rsid w:val="000A4FE4"/>
    <w:rsid w:val="000A7547"/>
    <w:rsid w:val="000B7913"/>
    <w:rsid w:val="000C4808"/>
    <w:rsid w:val="000D0157"/>
    <w:rsid w:val="000D5555"/>
    <w:rsid w:val="000D7DAD"/>
    <w:rsid w:val="000E611A"/>
    <w:rsid w:val="000F3021"/>
    <w:rsid w:val="000F30B9"/>
    <w:rsid w:val="00100536"/>
    <w:rsid w:val="0010264E"/>
    <w:rsid w:val="0011268D"/>
    <w:rsid w:val="001133A1"/>
    <w:rsid w:val="00114CAA"/>
    <w:rsid w:val="001178D6"/>
    <w:rsid w:val="0012452B"/>
    <w:rsid w:val="001271E3"/>
    <w:rsid w:val="00142026"/>
    <w:rsid w:val="00164136"/>
    <w:rsid w:val="001658FE"/>
    <w:rsid w:val="00166173"/>
    <w:rsid w:val="00166672"/>
    <w:rsid w:val="00167702"/>
    <w:rsid w:val="001836A4"/>
    <w:rsid w:val="00196235"/>
    <w:rsid w:val="001A02EB"/>
    <w:rsid w:val="001A3EB7"/>
    <w:rsid w:val="001B6517"/>
    <w:rsid w:val="001D0F0B"/>
    <w:rsid w:val="001D47DE"/>
    <w:rsid w:val="001E6111"/>
    <w:rsid w:val="00201099"/>
    <w:rsid w:val="002067B2"/>
    <w:rsid w:val="00217450"/>
    <w:rsid w:val="00221961"/>
    <w:rsid w:val="0022463A"/>
    <w:rsid w:val="0023609B"/>
    <w:rsid w:val="00240B27"/>
    <w:rsid w:val="0025671D"/>
    <w:rsid w:val="00260EA4"/>
    <w:rsid w:val="0026253A"/>
    <w:rsid w:val="0026604B"/>
    <w:rsid w:val="00267458"/>
    <w:rsid w:val="00275A10"/>
    <w:rsid w:val="00275A5B"/>
    <w:rsid w:val="0028568F"/>
    <w:rsid w:val="002871D9"/>
    <w:rsid w:val="00293095"/>
    <w:rsid w:val="002A07A9"/>
    <w:rsid w:val="002B3D7E"/>
    <w:rsid w:val="002B57F2"/>
    <w:rsid w:val="002B6C99"/>
    <w:rsid w:val="002C791E"/>
    <w:rsid w:val="002D7047"/>
    <w:rsid w:val="002F11A5"/>
    <w:rsid w:val="002F3C43"/>
    <w:rsid w:val="002F54F6"/>
    <w:rsid w:val="00300DF4"/>
    <w:rsid w:val="00307099"/>
    <w:rsid w:val="00312C4D"/>
    <w:rsid w:val="00333307"/>
    <w:rsid w:val="00344D11"/>
    <w:rsid w:val="00345AE0"/>
    <w:rsid w:val="003802BD"/>
    <w:rsid w:val="0038289D"/>
    <w:rsid w:val="00393CAD"/>
    <w:rsid w:val="003A51E6"/>
    <w:rsid w:val="003B6E79"/>
    <w:rsid w:val="003C0935"/>
    <w:rsid w:val="003D77EE"/>
    <w:rsid w:val="003F089E"/>
    <w:rsid w:val="0040311F"/>
    <w:rsid w:val="004118F9"/>
    <w:rsid w:val="00411F53"/>
    <w:rsid w:val="00417657"/>
    <w:rsid w:val="0045045D"/>
    <w:rsid w:val="00452499"/>
    <w:rsid w:val="004575A9"/>
    <w:rsid w:val="00464D90"/>
    <w:rsid w:val="004734CC"/>
    <w:rsid w:val="004763A1"/>
    <w:rsid w:val="004813AC"/>
    <w:rsid w:val="0048673B"/>
    <w:rsid w:val="0049245F"/>
    <w:rsid w:val="004B46D4"/>
    <w:rsid w:val="004B55AC"/>
    <w:rsid w:val="004B5F2A"/>
    <w:rsid w:val="004C2C1B"/>
    <w:rsid w:val="004C7F91"/>
    <w:rsid w:val="004D154B"/>
    <w:rsid w:val="004D3570"/>
    <w:rsid w:val="004D4832"/>
    <w:rsid w:val="004E5139"/>
    <w:rsid w:val="004F78BE"/>
    <w:rsid w:val="00505BCD"/>
    <w:rsid w:val="00522459"/>
    <w:rsid w:val="00523B75"/>
    <w:rsid w:val="00527726"/>
    <w:rsid w:val="005417B6"/>
    <w:rsid w:val="00543C09"/>
    <w:rsid w:val="0054756C"/>
    <w:rsid w:val="00555BCD"/>
    <w:rsid w:val="0055672A"/>
    <w:rsid w:val="005649CC"/>
    <w:rsid w:val="0056749A"/>
    <w:rsid w:val="00576825"/>
    <w:rsid w:val="005818B1"/>
    <w:rsid w:val="00584CC1"/>
    <w:rsid w:val="00591119"/>
    <w:rsid w:val="005962D8"/>
    <w:rsid w:val="005A34DB"/>
    <w:rsid w:val="005A43B7"/>
    <w:rsid w:val="005B18A8"/>
    <w:rsid w:val="005B56ED"/>
    <w:rsid w:val="005B7173"/>
    <w:rsid w:val="005C5628"/>
    <w:rsid w:val="005D0070"/>
    <w:rsid w:val="005E604A"/>
    <w:rsid w:val="00613B55"/>
    <w:rsid w:val="006177F3"/>
    <w:rsid w:val="00623241"/>
    <w:rsid w:val="00626B93"/>
    <w:rsid w:val="00640D7F"/>
    <w:rsid w:val="00647096"/>
    <w:rsid w:val="00651A08"/>
    <w:rsid w:val="00653B02"/>
    <w:rsid w:val="006571A0"/>
    <w:rsid w:val="0066074C"/>
    <w:rsid w:val="00667848"/>
    <w:rsid w:val="006711CB"/>
    <w:rsid w:val="006860D7"/>
    <w:rsid w:val="00692DE4"/>
    <w:rsid w:val="006B149A"/>
    <w:rsid w:val="006C5345"/>
    <w:rsid w:val="006D02E7"/>
    <w:rsid w:val="006D2DEB"/>
    <w:rsid w:val="006D47D9"/>
    <w:rsid w:val="006D7606"/>
    <w:rsid w:val="006F3A7E"/>
    <w:rsid w:val="00701F60"/>
    <w:rsid w:val="00707D39"/>
    <w:rsid w:val="00714629"/>
    <w:rsid w:val="0072098F"/>
    <w:rsid w:val="00732577"/>
    <w:rsid w:val="00740ADF"/>
    <w:rsid w:val="0074367C"/>
    <w:rsid w:val="00744FDA"/>
    <w:rsid w:val="00746B1E"/>
    <w:rsid w:val="00761E46"/>
    <w:rsid w:val="00764422"/>
    <w:rsid w:val="00772A50"/>
    <w:rsid w:val="007745F7"/>
    <w:rsid w:val="00795F64"/>
    <w:rsid w:val="007B0DD1"/>
    <w:rsid w:val="007B20F9"/>
    <w:rsid w:val="007B23BB"/>
    <w:rsid w:val="007B462F"/>
    <w:rsid w:val="007C4C92"/>
    <w:rsid w:val="007C55F2"/>
    <w:rsid w:val="007D44AC"/>
    <w:rsid w:val="007D4D6B"/>
    <w:rsid w:val="008002CA"/>
    <w:rsid w:val="00801009"/>
    <w:rsid w:val="00815F0C"/>
    <w:rsid w:val="0082218C"/>
    <w:rsid w:val="00823F02"/>
    <w:rsid w:val="00827701"/>
    <w:rsid w:val="00831FDC"/>
    <w:rsid w:val="00837CC2"/>
    <w:rsid w:val="00842AC4"/>
    <w:rsid w:val="00845EE2"/>
    <w:rsid w:val="00862DF3"/>
    <w:rsid w:val="00874AFF"/>
    <w:rsid w:val="00875865"/>
    <w:rsid w:val="008775C6"/>
    <w:rsid w:val="00877823"/>
    <w:rsid w:val="00883923"/>
    <w:rsid w:val="008875A4"/>
    <w:rsid w:val="008905AB"/>
    <w:rsid w:val="0089473C"/>
    <w:rsid w:val="008A4435"/>
    <w:rsid w:val="008A5FC2"/>
    <w:rsid w:val="008B588D"/>
    <w:rsid w:val="008D7597"/>
    <w:rsid w:val="008E536F"/>
    <w:rsid w:val="008E6E4F"/>
    <w:rsid w:val="008F42E0"/>
    <w:rsid w:val="008F547D"/>
    <w:rsid w:val="00912297"/>
    <w:rsid w:val="009141AA"/>
    <w:rsid w:val="00922560"/>
    <w:rsid w:val="00943B4E"/>
    <w:rsid w:val="0097250B"/>
    <w:rsid w:val="00981CB5"/>
    <w:rsid w:val="009820C9"/>
    <w:rsid w:val="009834AF"/>
    <w:rsid w:val="009909F3"/>
    <w:rsid w:val="0099648B"/>
    <w:rsid w:val="009A1EA3"/>
    <w:rsid w:val="009A5AF1"/>
    <w:rsid w:val="009C3D77"/>
    <w:rsid w:val="009F6DE8"/>
    <w:rsid w:val="00A05F79"/>
    <w:rsid w:val="00A238D8"/>
    <w:rsid w:val="00A242D0"/>
    <w:rsid w:val="00A3420D"/>
    <w:rsid w:val="00A4160C"/>
    <w:rsid w:val="00A45A46"/>
    <w:rsid w:val="00A5476F"/>
    <w:rsid w:val="00A54949"/>
    <w:rsid w:val="00A60876"/>
    <w:rsid w:val="00A72A74"/>
    <w:rsid w:val="00A76172"/>
    <w:rsid w:val="00A81092"/>
    <w:rsid w:val="00A82612"/>
    <w:rsid w:val="00A904AA"/>
    <w:rsid w:val="00A92275"/>
    <w:rsid w:val="00A95F05"/>
    <w:rsid w:val="00AC13DF"/>
    <w:rsid w:val="00AC5E56"/>
    <w:rsid w:val="00AC6698"/>
    <w:rsid w:val="00AD16A5"/>
    <w:rsid w:val="00AD7513"/>
    <w:rsid w:val="00AE1527"/>
    <w:rsid w:val="00AF3DC5"/>
    <w:rsid w:val="00AF3F26"/>
    <w:rsid w:val="00AF4CA9"/>
    <w:rsid w:val="00B05D9A"/>
    <w:rsid w:val="00B07913"/>
    <w:rsid w:val="00B07D96"/>
    <w:rsid w:val="00B14141"/>
    <w:rsid w:val="00B20B2C"/>
    <w:rsid w:val="00B21181"/>
    <w:rsid w:val="00B23ADC"/>
    <w:rsid w:val="00B27362"/>
    <w:rsid w:val="00B3416E"/>
    <w:rsid w:val="00B407A1"/>
    <w:rsid w:val="00B47F80"/>
    <w:rsid w:val="00B54302"/>
    <w:rsid w:val="00B635A8"/>
    <w:rsid w:val="00B731A4"/>
    <w:rsid w:val="00B742A7"/>
    <w:rsid w:val="00B7485F"/>
    <w:rsid w:val="00B82AB4"/>
    <w:rsid w:val="00B8726A"/>
    <w:rsid w:val="00B9133D"/>
    <w:rsid w:val="00B92B45"/>
    <w:rsid w:val="00B934A0"/>
    <w:rsid w:val="00BB16A8"/>
    <w:rsid w:val="00BD3273"/>
    <w:rsid w:val="00BF4E54"/>
    <w:rsid w:val="00BF68B9"/>
    <w:rsid w:val="00BF7963"/>
    <w:rsid w:val="00C05894"/>
    <w:rsid w:val="00C05F5B"/>
    <w:rsid w:val="00C115DF"/>
    <w:rsid w:val="00C1635F"/>
    <w:rsid w:val="00C2264E"/>
    <w:rsid w:val="00C31864"/>
    <w:rsid w:val="00C34E95"/>
    <w:rsid w:val="00C42E1B"/>
    <w:rsid w:val="00C51D73"/>
    <w:rsid w:val="00C523FB"/>
    <w:rsid w:val="00C559AF"/>
    <w:rsid w:val="00C57F8C"/>
    <w:rsid w:val="00C64232"/>
    <w:rsid w:val="00C65A1A"/>
    <w:rsid w:val="00C65CC0"/>
    <w:rsid w:val="00C83A83"/>
    <w:rsid w:val="00C92486"/>
    <w:rsid w:val="00C972F7"/>
    <w:rsid w:val="00CA5124"/>
    <w:rsid w:val="00CA72BC"/>
    <w:rsid w:val="00CA7BE4"/>
    <w:rsid w:val="00CB0785"/>
    <w:rsid w:val="00CB5CB3"/>
    <w:rsid w:val="00CC0D54"/>
    <w:rsid w:val="00CC3050"/>
    <w:rsid w:val="00CC4B80"/>
    <w:rsid w:val="00CC6624"/>
    <w:rsid w:val="00CC6914"/>
    <w:rsid w:val="00CD354C"/>
    <w:rsid w:val="00CE732C"/>
    <w:rsid w:val="00CF45E7"/>
    <w:rsid w:val="00CF67B4"/>
    <w:rsid w:val="00D03E87"/>
    <w:rsid w:val="00D1278D"/>
    <w:rsid w:val="00D15608"/>
    <w:rsid w:val="00D16E37"/>
    <w:rsid w:val="00D17A69"/>
    <w:rsid w:val="00D54CE6"/>
    <w:rsid w:val="00D558F8"/>
    <w:rsid w:val="00D65A17"/>
    <w:rsid w:val="00D71624"/>
    <w:rsid w:val="00D730EB"/>
    <w:rsid w:val="00D74799"/>
    <w:rsid w:val="00D7765B"/>
    <w:rsid w:val="00D977FD"/>
    <w:rsid w:val="00DA01FD"/>
    <w:rsid w:val="00DC114D"/>
    <w:rsid w:val="00DC4856"/>
    <w:rsid w:val="00DC4F6C"/>
    <w:rsid w:val="00DE7F6F"/>
    <w:rsid w:val="00E022AF"/>
    <w:rsid w:val="00E02D5E"/>
    <w:rsid w:val="00E17F01"/>
    <w:rsid w:val="00E21757"/>
    <w:rsid w:val="00E229CD"/>
    <w:rsid w:val="00E3583F"/>
    <w:rsid w:val="00E36156"/>
    <w:rsid w:val="00E41D75"/>
    <w:rsid w:val="00E51F5E"/>
    <w:rsid w:val="00E52B54"/>
    <w:rsid w:val="00E64011"/>
    <w:rsid w:val="00E77A2C"/>
    <w:rsid w:val="00E916F2"/>
    <w:rsid w:val="00E92715"/>
    <w:rsid w:val="00E9292A"/>
    <w:rsid w:val="00E95D53"/>
    <w:rsid w:val="00EA4E44"/>
    <w:rsid w:val="00EB2540"/>
    <w:rsid w:val="00EC15BB"/>
    <w:rsid w:val="00ED3A18"/>
    <w:rsid w:val="00ED52AA"/>
    <w:rsid w:val="00EF661B"/>
    <w:rsid w:val="00F02440"/>
    <w:rsid w:val="00F10AEF"/>
    <w:rsid w:val="00F26B44"/>
    <w:rsid w:val="00F27B33"/>
    <w:rsid w:val="00F312CF"/>
    <w:rsid w:val="00F31913"/>
    <w:rsid w:val="00F422D9"/>
    <w:rsid w:val="00F576E8"/>
    <w:rsid w:val="00F73147"/>
    <w:rsid w:val="00F73AB3"/>
    <w:rsid w:val="00F934EA"/>
    <w:rsid w:val="00FB4279"/>
    <w:rsid w:val="00FB43E2"/>
    <w:rsid w:val="00FB7D70"/>
    <w:rsid w:val="00FC1DC1"/>
    <w:rsid w:val="00FC248C"/>
    <w:rsid w:val="00FC7228"/>
    <w:rsid w:val="00FD1C2B"/>
    <w:rsid w:val="00FD6267"/>
    <w:rsid w:val="00FE0A3F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0D2CC"/>
  <w15:docId w15:val="{50929398-A6AE-4C64-AC34-4A2A53B0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35"/>
  </w:style>
  <w:style w:type="paragraph" w:styleId="Rubrik1">
    <w:name w:val="heading 1"/>
    <w:basedOn w:val="Normal"/>
    <w:next w:val="Normal"/>
    <w:link w:val="Rubrik1Char"/>
    <w:uiPriority w:val="9"/>
    <w:qFormat/>
    <w:rsid w:val="00393CAD"/>
    <w:pPr>
      <w:keepNext/>
      <w:keepLines/>
      <w:spacing w:before="520" w:after="12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Rubrik3"/>
    <w:next w:val="Normal"/>
    <w:link w:val="Rubrik2Char"/>
    <w:uiPriority w:val="9"/>
    <w:qFormat/>
    <w:rsid w:val="00016D16"/>
    <w:pPr>
      <w:ind w:left="360"/>
      <w:outlineLvl w:val="1"/>
    </w:pPr>
    <w:rPr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016D16"/>
    <w:pPr>
      <w:keepNext/>
      <w:keepLines/>
      <w:spacing w:before="520" w:after="40"/>
      <w:ind w:left="72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FC248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407A1"/>
    <w:pPr>
      <w:keepNext/>
      <w:keepLines/>
      <w:spacing w:after="40"/>
      <w:outlineLvl w:val="4"/>
    </w:pPr>
    <w:rPr>
      <w:rFonts w:asciiTheme="majorHAnsi" w:eastAsiaTheme="majorEastAsia" w:hAnsiTheme="majorHAnsi" w:cstheme="majorBidi"/>
      <w:bCs/>
      <w:sz w:val="18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16D1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16D16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C248C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407A1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23609B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96235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93CAD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827701"/>
    <w:pPr>
      <w:keepNext/>
      <w:keepLines/>
      <w:spacing w:before="920" w:after="720" w:line="720" w:lineRule="atLeast"/>
      <w:contextualSpacing/>
    </w:pPr>
    <w:rPr>
      <w:rFonts w:asciiTheme="majorHAnsi" w:eastAsiaTheme="majorEastAsia" w:hAnsiTheme="majorHAnsi" w:cstheme="majorBidi"/>
      <w:spacing w:val="5"/>
      <w:sz w:val="6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27701"/>
    <w:rPr>
      <w:rFonts w:asciiTheme="majorHAnsi" w:eastAsiaTheme="majorEastAsia" w:hAnsiTheme="majorHAnsi" w:cstheme="majorBidi"/>
      <w:spacing w:val="5"/>
      <w:sz w:val="6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qFormat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8A4435"/>
    <w:rPr>
      <w:color w:val="808080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character" w:customStyle="1" w:styleId="tsd-field-title">
    <w:name w:val="tsd-field-title"/>
    <w:basedOn w:val="Standardstycketeckensnitt"/>
    <w:rsid w:val="007745F7"/>
  </w:style>
  <w:style w:type="character" w:customStyle="1" w:styleId="tsd-internal-notes-count">
    <w:name w:val="tsd-internal-notes-count"/>
    <w:basedOn w:val="Standardstycketeckensnitt"/>
    <w:rsid w:val="007745F7"/>
  </w:style>
  <w:style w:type="paragraph" w:styleId="Normalwebb">
    <w:name w:val="Normal (Web)"/>
    <w:basedOn w:val="Normal"/>
    <w:uiPriority w:val="99"/>
    <w:semiHidden/>
    <w:unhideWhenUsed/>
    <w:rsid w:val="0077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g-scope">
    <w:name w:val="ng-scope"/>
    <w:basedOn w:val="Normal"/>
    <w:rsid w:val="0077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897">
              <w:marLeft w:val="-300"/>
              <w:marRight w:val="0"/>
              <w:marTop w:val="0"/>
              <w:marBottom w:val="0"/>
              <w:divBdr>
                <w:top w:val="single" w:sz="6" w:space="8" w:color="0085C7"/>
                <w:left w:val="single" w:sz="6" w:space="8" w:color="0085C7"/>
                <w:bottom w:val="single" w:sz="6" w:space="8" w:color="0085C7"/>
                <w:right w:val="single" w:sz="6" w:space="8" w:color="0085C7"/>
              </w:divBdr>
              <w:divsChild>
                <w:div w:id="6045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4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1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sydorw\Downloads\M0137-Redovisning_h&#229;llbarhetskrav%20(1).dotx" TargetMode="External"/></Relationship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ustomForm>
  <Settings>
    <NoControls>7</NoControls>
    <Rows>8</Rows>
    <Columns>2</Columns>
    <Width>80</Width>
  </Settings>
  <Controls>
    <Control>
      <Name>cntDnr</Name>
      <Switch/>
      <Type>txt</Type>
      <Position>1_1</Position>
      <Title>Diarienummer</Title>
      <TabOrder>0</TabOrder>
    </Control>
    <Control>
      <Name>cntDatum</Name>
      <Switch/>
      <Type>txt</Type>
      <Position>2_1</Position>
      <Title>Datum</Title>
      <TabOrder>1</TabOrder>
    </Control>
  </Controls>
</CustomForm>
</file>

<file path=customXml/itemProps1.xml><?xml version="1.0" encoding="utf-8"?>
<ds:datastoreItem xmlns:ds="http://schemas.openxmlformats.org/officeDocument/2006/customXml" ds:itemID="{B4BEE5AD-C57B-46E5-9530-2BB35402F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B53E3-1549-47D8-B0D8-EF87896B92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M0137-Redovisning_hållbarhetskrav (1).dotx</Template>
  <TotalTime>2</TotalTime>
  <Pages>7</Pages>
  <Words>1607</Words>
  <Characters>8522</Characters>
  <Application>Microsoft Office Word</Application>
  <DocSecurity>0</DocSecurity>
  <Lines>71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M0137 Mall för redovisning av krav och villkor avseende hållbarhet i ramavtalsupphandling av</vt:lpstr>
      <vt:lpstr/>
    </vt:vector>
  </TitlesOfParts>
  <Company>Kammarkollegiet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M0137 Mall för redovisning av krav och villkor avseende hållbarhet i ramavtalsupphandling av</dc:title>
  <dc:creator>Gabriella Sydorw</dc:creator>
  <cp:lastModifiedBy>Sandra Lukins</cp:lastModifiedBy>
  <cp:revision>3</cp:revision>
  <cp:lastPrinted>2019-05-08T13:10:00Z</cp:lastPrinted>
  <dcterms:created xsi:type="dcterms:W3CDTF">2023-06-14T11:25:00Z</dcterms:created>
  <dcterms:modified xsi:type="dcterms:W3CDTF">2023-06-22T07:27:00Z</dcterms:modified>
</cp:coreProperties>
</file>