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53D4" w14:textId="77777777" w:rsidR="00AE743B" w:rsidRPr="009351F8" w:rsidRDefault="00AE743B">
      <w:pPr>
        <w:pStyle w:val="Brdtext"/>
        <w:rPr>
          <w:rFonts w:ascii="Times New Roman"/>
          <w:i w:val="0"/>
          <w:sz w:val="20"/>
          <w:lang w:val="sv-SE"/>
        </w:rPr>
      </w:pPr>
    </w:p>
    <w:p w14:paraId="449ED72A" w14:textId="77777777" w:rsidR="00AE743B" w:rsidRPr="009351F8" w:rsidRDefault="00AE743B">
      <w:pPr>
        <w:pStyle w:val="Brdtext"/>
        <w:rPr>
          <w:rFonts w:ascii="Times New Roman"/>
          <w:i w:val="0"/>
          <w:sz w:val="20"/>
          <w:lang w:val="sv-SE"/>
        </w:rPr>
      </w:pPr>
    </w:p>
    <w:p w14:paraId="1CB13682" w14:textId="77777777" w:rsidR="00AE743B" w:rsidRPr="009351F8" w:rsidRDefault="00AE743B">
      <w:pPr>
        <w:pStyle w:val="Brdtext"/>
        <w:rPr>
          <w:rFonts w:ascii="Times New Roman"/>
          <w:i w:val="0"/>
          <w:sz w:val="20"/>
          <w:lang w:val="sv-SE"/>
        </w:rPr>
      </w:pPr>
    </w:p>
    <w:p w14:paraId="5584E14E" w14:textId="77777777" w:rsidR="00AE743B" w:rsidRPr="009351F8" w:rsidRDefault="00AE743B">
      <w:pPr>
        <w:pStyle w:val="Brdtext"/>
        <w:rPr>
          <w:rFonts w:ascii="Times New Roman"/>
          <w:i w:val="0"/>
          <w:sz w:val="20"/>
          <w:lang w:val="sv-SE"/>
        </w:rPr>
      </w:pPr>
    </w:p>
    <w:p w14:paraId="65C4637F" w14:textId="77777777" w:rsidR="00AE743B" w:rsidRPr="009351F8" w:rsidRDefault="00AE743B">
      <w:pPr>
        <w:pStyle w:val="Brdtext"/>
        <w:rPr>
          <w:rFonts w:ascii="Times New Roman"/>
          <w:i w:val="0"/>
          <w:sz w:val="20"/>
          <w:lang w:val="sv-SE"/>
        </w:rPr>
      </w:pPr>
    </w:p>
    <w:p w14:paraId="3A29EA23" w14:textId="77777777" w:rsidR="00AE743B" w:rsidRPr="009351F8" w:rsidRDefault="00AE743B">
      <w:pPr>
        <w:pStyle w:val="Brdtext"/>
        <w:rPr>
          <w:rFonts w:ascii="Times New Roman"/>
          <w:i w:val="0"/>
          <w:sz w:val="20"/>
          <w:lang w:val="sv-SE"/>
        </w:rPr>
      </w:pPr>
    </w:p>
    <w:p w14:paraId="750802E0" w14:textId="77777777" w:rsidR="00AE743B" w:rsidRPr="009351F8" w:rsidRDefault="00AE743B">
      <w:pPr>
        <w:pStyle w:val="Brdtext"/>
        <w:rPr>
          <w:rFonts w:ascii="Times New Roman"/>
          <w:i w:val="0"/>
          <w:sz w:val="20"/>
          <w:lang w:val="sv-SE"/>
        </w:rPr>
      </w:pPr>
    </w:p>
    <w:p w14:paraId="4F633420" w14:textId="77777777" w:rsidR="00AE743B" w:rsidRPr="009351F8" w:rsidRDefault="00AE743B">
      <w:pPr>
        <w:pStyle w:val="Brdtext"/>
        <w:rPr>
          <w:rFonts w:ascii="Times New Roman"/>
          <w:i w:val="0"/>
          <w:sz w:val="20"/>
          <w:lang w:val="sv-SE"/>
        </w:rPr>
      </w:pPr>
    </w:p>
    <w:p w14:paraId="2BD38711" w14:textId="77777777" w:rsidR="00AE743B" w:rsidRPr="009351F8" w:rsidRDefault="00AE743B">
      <w:pPr>
        <w:pStyle w:val="Brdtext"/>
        <w:rPr>
          <w:rFonts w:ascii="Times New Roman"/>
          <w:i w:val="0"/>
          <w:sz w:val="20"/>
          <w:lang w:val="sv-SE"/>
        </w:rPr>
      </w:pPr>
    </w:p>
    <w:p w14:paraId="6CF1700A" w14:textId="77777777" w:rsidR="00AE743B" w:rsidRPr="009351F8" w:rsidRDefault="00AE743B">
      <w:pPr>
        <w:pStyle w:val="Brdtext"/>
        <w:spacing w:before="8"/>
        <w:rPr>
          <w:rFonts w:ascii="Times New Roman"/>
          <w:i w:val="0"/>
          <w:sz w:val="25"/>
          <w:lang w:val="sv-SE"/>
        </w:rPr>
      </w:pPr>
    </w:p>
    <w:p w14:paraId="056419CF" w14:textId="123F38C8" w:rsidR="00AE743B" w:rsidRPr="009351F8" w:rsidRDefault="004B3E49">
      <w:pPr>
        <w:pStyle w:val="Rubrik1"/>
        <w:spacing w:line="631" w:lineRule="exact"/>
        <w:rPr>
          <w:lang w:val="sv-SE"/>
        </w:rPr>
      </w:pPr>
      <w:r w:rsidRPr="009351F8">
        <w:rPr>
          <w:lang w:val="sv-SE"/>
        </w:rPr>
        <w:t>Avropsmall</w:t>
      </w:r>
      <w:r w:rsidR="00D741CC">
        <w:rPr>
          <w:lang w:val="sv-SE"/>
        </w:rPr>
        <w:t xml:space="preserve"> vid </w:t>
      </w:r>
      <w:r w:rsidR="00E7736C">
        <w:rPr>
          <w:lang w:val="sv-SE"/>
        </w:rPr>
        <w:t>FKU</w:t>
      </w:r>
    </w:p>
    <w:p w14:paraId="6C3EDC82" w14:textId="77777777" w:rsidR="00AE743B" w:rsidRPr="001965BF" w:rsidRDefault="00AE743B">
      <w:pPr>
        <w:pStyle w:val="Brdtext"/>
        <w:rPr>
          <w:i w:val="0"/>
          <w:sz w:val="48"/>
          <w:szCs w:val="48"/>
          <w:lang w:val="sv-SE"/>
        </w:rPr>
      </w:pPr>
    </w:p>
    <w:p w14:paraId="429E5DEA" w14:textId="00D9FB39" w:rsidR="00AE743B" w:rsidRDefault="007A6B45" w:rsidP="007A6B45">
      <w:pPr>
        <w:pStyle w:val="Brdtext"/>
        <w:spacing w:before="5"/>
        <w:jc w:val="center"/>
        <w:rPr>
          <w:i w:val="0"/>
          <w:iCs/>
          <w:sz w:val="52"/>
          <w:lang w:val="sv-SE"/>
        </w:rPr>
      </w:pPr>
      <w:r w:rsidRPr="007A6B45">
        <w:rPr>
          <w:i w:val="0"/>
          <w:iCs/>
          <w:sz w:val="52"/>
          <w:lang w:val="sv-SE"/>
        </w:rPr>
        <w:t>*</w:t>
      </w:r>
    </w:p>
    <w:p w14:paraId="45875E59" w14:textId="77777777" w:rsidR="007A6B45" w:rsidRPr="007A6B45" w:rsidRDefault="007A6B45" w:rsidP="007A6B45">
      <w:pPr>
        <w:pStyle w:val="Brdtext"/>
        <w:spacing w:before="5"/>
        <w:rPr>
          <w:i w:val="0"/>
          <w:iCs/>
          <w:sz w:val="48"/>
          <w:lang w:val="sv-SE"/>
        </w:rPr>
      </w:pPr>
    </w:p>
    <w:p w14:paraId="5085A90E" w14:textId="1766CEF6" w:rsidR="00AE743B" w:rsidRPr="009351F8" w:rsidRDefault="007A6B45">
      <w:pPr>
        <w:ind w:left="3213" w:right="2836"/>
        <w:jc w:val="center"/>
        <w:rPr>
          <w:sz w:val="52"/>
          <w:lang w:val="sv-SE"/>
        </w:rPr>
      </w:pPr>
      <w:r>
        <w:rPr>
          <w:sz w:val="52"/>
          <w:lang w:val="sv-SE"/>
        </w:rPr>
        <w:t>Flyttjänster</w:t>
      </w:r>
    </w:p>
    <w:p w14:paraId="28E16700" w14:textId="12CDEBC1" w:rsidR="00AE743B" w:rsidRDefault="00AE743B" w:rsidP="007A6B45">
      <w:pPr>
        <w:spacing w:before="97" w:line="276" w:lineRule="auto"/>
        <w:ind w:left="2238" w:right="1857" w:firstLine="2285"/>
        <w:rPr>
          <w:sz w:val="52"/>
          <w:lang w:val="sv-SE"/>
        </w:rPr>
      </w:pPr>
    </w:p>
    <w:p w14:paraId="6A3929A3" w14:textId="77777777" w:rsidR="00AE743B" w:rsidRPr="009351F8" w:rsidRDefault="00AE743B">
      <w:pPr>
        <w:pStyle w:val="Brdtext"/>
        <w:rPr>
          <w:i w:val="0"/>
          <w:sz w:val="20"/>
          <w:lang w:val="sv-SE"/>
        </w:rPr>
      </w:pPr>
    </w:p>
    <w:p w14:paraId="2DFF4CB9" w14:textId="77777777" w:rsidR="00AE743B" w:rsidRPr="009351F8" w:rsidRDefault="00AE743B">
      <w:pPr>
        <w:pStyle w:val="Brdtext"/>
        <w:rPr>
          <w:i w:val="0"/>
          <w:sz w:val="20"/>
          <w:lang w:val="sv-SE"/>
        </w:rPr>
      </w:pPr>
    </w:p>
    <w:p w14:paraId="362F2E5F" w14:textId="77777777" w:rsidR="00AE743B" w:rsidRPr="009351F8" w:rsidRDefault="00AE743B">
      <w:pPr>
        <w:pStyle w:val="Brdtext"/>
        <w:rPr>
          <w:i w:val="0"/>
          <w:sz w:val="20"/>
          <w:lang w:val="sv-SE"/>
        </w:rPr>
      </w:pPr>
    </w:p>
    <w:p w14:paraId="4B12D232" w14:textId="77777777" w:rsidR="00AE743B" w:rsidRPr="009351F8" w:rsidRDefault="00AE743B">
      <w:pPr>
        <w:pStyle w:val="Brdtext"/>
        <w:rPr>
          <w:i w:val="0"/>
          <w:sz w:val="20"/>
          <w:lang w:val="sv-SE"/>
        </w:rPr>
      </w:pPr>
    </w:p>
    <w:p w14:paraId="2C16A048" w14:textId="77777777" w:rsidR="00AE743B" w:rsidRPr="009351F8" w:rsidRDefault="00AE743B">
      <w:pPr>
        <w:pStyle w:val="Brdtext"/>
        <w:rPr>
          <w:i w:val="0"/>
          <w:sz w:val="20"/>
          <w:lang w:val="sv-SE"/>
        </w:rPr>
      </w:pPr>
    </w:p>
    <w:p w14:paraId="7B0FB502" w14:textId="77777777" w:rsidR="00AE743B" w:rsidRPr="009351F8" w:rsidRDefault="00AE743B">
      <w:pPr>
        <w:pStyle w:val="Brdtext"/>
        <w:rPr>
          <w:i w:val="0"/>
          <w:sz w:val="20"/>
          <w:lang w:val="sv-SE"/>
        </w:rPr>
      </w:pPr>
    </w:p>
    <w:p w14:paraId="249FF92D" w14:textId="77777777" w:rsidR="00AE743B" w:rsidRPr="009351F8" w:rsidRDefault="00AE743B">
      <w:pPr>
        <w:pStyle w:val="Brdtext"/>
        <w:rPr>
          <w:i w:val="0"/>
          <w:sz w:val="20"/>
          <w:lang w:val="sv-SE"/>
        </w:rPr>
      </w:pPr>
    </w:p>
    <w:p w14:paraId="2826F91C" w14:textId="77777777" w:rsidR="00AE743B" w:rsidRPr="009351F8" w:rsidRDefault="00AE743B">
      <w:pPr>
        <w:pStyle w:val="Brdtext"/>
        <w:rPr>
          <w:i w:val="0"/>
          <w:sz w:val="20"/>
          <w:lang w:val="sv-SE"/>
        </w:rPr>
      </w:pPr>
    </w:p>
    <w:p w14:paraId="7A2F5EC4" w14:textId="77777777" w:rsidR="00AE743B" w:rsidRPr="009351F8" w:rsidRDefault="00AE743B">
      <w:pPr>
        <w:pStyle w:val="Brdtext"/>
        <w:rPr>
          <w:i w:val="0"/>
          <w:sz w:val="20"/>
          <w:lang w:val="sv-SE"/>
        </w:rPr>
      </w:pPr>
    </w:p>
    <w:p w14:paraId="06537CDE" w14:textId="77777777" w:rsidR="00AE743B" w:rsidRPr="009351F8" w:rsidRDefault="00AE743B">
      <w:pPr>
        <w:pStyle w:val="Brdtext"/>
        <w:rPr>
          <w:i w:val="0"/>
          <w:sz w:val="20"/>
          <w:lang w:val="sv-SE"/>
        </w:rPr>
      </w:pPr>
    </w:p>
    <w:p w14:paraId="4BEA0745" w14:textId="77777777" w:rsidR="00AE743B" w:rsidRPr="009351F8" w:rsidRDefault="00AE743B">
      <w:pPr>
        <w:pStyle w:val="Brdtext"/>
        <w:rPr>
          <w:i w:val="0"/>
          <w:sz w:val="20"/>
          <w:lang w:val="sv-SE"/>
        </w:rPr>
      </w:pPr>
    </w:p>
    <w:p w14:paraId="6C25CBDD" w14:textId="77777777" w:rsidR="00AE743B" w:rsidRPr="009351F8" w:rsidRDefault="00AE743B">
      <w:pPr>
        <w:pStyle w:val="Brdtext"/>
        <w:rPr>
          <w:i w:val="0"/>
          <w:sz w:val="20"/>
          <w:lang w:val="sv-SE"/>
        </w:rPr>
      </w:pPr>
    </w:p>
    <w:p w14:paraId="010AC969" w14:textId="77777777" w:rsidR="00AE743B" w:rsidRPr="009351F8" w:rsidRDefault="00AE743B">
      <w:pPr>
        <w:pStyle w:val="Brdtext"/>
        <w:rPr>
          <w:i w:val="0"/>
          <w:sz w:val="20"/>
          <w:lang w:val="sv-SE"/>
        </w:rPr>
      </w:pPr>
    </w:p>
    <w:p w14:paraId="15DD78D2" w14:textId="77777777" w:rsidR="00AE743B" w:rsidRPr="009351F8" w:rsidRDefault="00AE743B">
      <w:pPr>
        <w:pStyle w:val="Brdtext"/>
        <w:rPr>
          <w:i w:val="0"/>
          <w:sz w:val="20"/>
          <w:lang w:val="sv-SE"/>
        </w:rPr>
      </w:pPr>
    </w:p>
    <w:p w14:paraId="6C70C231" w14:textId="77777777" w:rsidR="00AE743B" w:rsidRPr="009351F8" w:rsidRDefault="00AE743B">
      <w:pPr>
        <w:pStyle w:val="Brdtext"/>
        <w:rPr>
          <w:i w:val="0"/>
          <w:sz w:val="20"/>
          <w:lang w:val="sv-SE"/>
        </w:rPr>
      </w:pPr>
    </w:p>
    <w:p w14:paraId="3CD6B618" w14:textId="77777777" w:rsidR="00AE743B" w:rsidRPr="009351F8" w:rsidRDefault="00AE743B">
      <w:pPr>
        <w:pStyle w:val="Brdtext"/>
        <w:rPr>
          <w:i w:val="0"/>
          <w:sz w:val="20"/>
          <w:lang w:val="sv-SE"/>
        </w:rPr>
      </w:pPr>
    </w:p>
    <w:p w14:paraId="14148253" w14:textId="77777777" w:rsidR="00AE743B" w:rsidRPr="009351F8" w:rsidRDefault="00AE743B">
      <w:pPr>
        <w:pStyle w:val="Brdtext"/>
        <w:rPr>
          <w:i w:val="0"/>
          <w:sz w:val="20"/>
          <w:lang w:val="sv-SE"/>
        </w:rPr>
      </w:pPr>
    </w:p>
    <w:p w14:paraId="71D86831" w14:textId="77777777" w:rsidR="00AE743B" w:rsidRPr="009351F8" w:rsidRDefault="00AE743B">
      <w:pPr>
        <w:pStyle w:val="Brdtext"/>
        <w:rPr>
          <w:i w:val="0"/>
          <w:sz w:val="20"/>
          <w:lang w:val="sv-SE"/>
        </w:rPr>
      </w:pPr>
    </w:p>
    <w:p w14:paraId="162208EE" w14:textId="77777777" w:rsidR="00AE743B" w:rsidRPr="009351F8" w:rsidRDefault="00AE743B">
      <w:pPr>
        <w:pStyle w:val="Brdtext"/>
        <w:rPr>
          <w:i w:val="0"/>
          <w:sz w:val="20"/>
          <w:lang w:val="sv-SE"/>
        </w:rPr>
      </w:pPr>
    </w:p>
    <w:p w14:paraId="32BD3FF2" w14:textId="77777777" w:rsidR="00AE743B" w:rsidRPr="009351F8" w:rsidRDefault="00AE743B">
      <w:pPr>
        <w:pStyle w:val="Brdtext"/>
        <w:rPr>
          <w:i w:val="0"/>
          <w:sz w:val="20"/>
          <w:lang w:val="sv-SE"/>
        </w:rPr>
      </w:pPr>
    </w:p>
    <w:p w14:paraId="214AE435" w14:textId="77777777" w:rsidR="00AE743B" w:rsidRPr="009351F8" w:rsidRDefault="00AE743B">
      <w:pPr>
        <w:pStyle w:val="Brdtext"/>
        <w:rPr>
          <w:i w:val="0"/>
          <w:sz w:val="20"/>
          <w:lang w:val="sv-SE"/>
        </w:rPr>
      </w:pPr>
    </w:p>
    <w:p w14:paraId="51218F0F" w14:textId="77777777" w:rsidR="00AE743B" w:rsidRPr="009351F8" w:rsidRDefault="00AE743B">
      <w:pPr>
        <w:pStyle w:val="Brdtext"/>
        <w:spacing w:before="12"/>
        <w:rPr>
          <w:i w:val="0"/>
          <w:sz w:val="15"/>
          <w:lang w:val="sv-SE"/>
        </w:rPr>
      </w:pPr>
    </w:p>
    <w:p w14:paraId="0855D055" w14:textId="77777777" w:rsidR="00AE743B" w:rsidRPr="009351F8" w:rsidRDefault="00AE743B">
      <w:pPr>
        <w:rPr>
          <w:sz w:val="16"/>
          <w:lang w:val="sv-SE"/>
        </w:rPr>
        <w:sectPr w:rsidR="00AE743B" w:rsidRPr="009351F8" w:rsidSect="00415AA9">
          <w:footerReference w:type="default" r:id="rId8"/>
          <w:type w:val="continuous"/>
          <w:pgSz w:w="11910" w:h="16840"/>
          <w:pgMar w:top="1580" w:right="1680" w:bottom="280" w:left="1300" w:header="720" w:footer="720" w:gutter="0"/>
          <w:cols w:space="720"/>
          <w:titlePg/>
          <w:docGrid w:linePitch="299"/>
        </w:sectPr>
      </w:pPr>
    </w:p>
    <w:p w14:paraId="5F25F03E" w14:textId="77777777" w:rsidR="00AE743B" w:rsidRPr="009351F8" w:rsidRDefault="00AE743B">
      <w:pPr>
        <w:pStyle w:val="Brdtext"/>
        <w:rPr>
          <w:i w:val="0"/>
          <w:sz w:val="20"/>
          <w:lang w:val="sv-SE"/>
        </w:rPr>
      </w:pPr>
    </w:p>
    <w:p w14:paraId="4D7E7089" w14:textId="77777777" w:rsidR="00AE743B" w:rsidRPr="009351F8" w:rsidRDefault="00AE743B">
      <w:pPr>
        <w:pStyle w:val="Brdtext"/>
        <w:rPr>
          <w:i w:val="0"/>
          <w:sz w:val="20"/>
          <w:lang w:val="sv-SE"/>
        </w:rPr>
      </w:pPr>
    </w:p>
    <w:p w14:paraId="06B014D6" w14:textId="77777777" w:rsidR="00AE743B" w:rsidRPr="009351F8" w:rsidRDefault="00AE743B">
      <w:pPr>
        <w:pStyle w:val="Brdtext"/>
        <w:rPr>
          <w:i w:val="0"/>
          <w:sz w:val="20"/>
          <w:lang w:val="sv-SE"/>
        </w:rPr>
      </w:pPr>
    </w:p>
    <w:p w14:paraId="2C1BF9C9" w14:textId="77777777" w:rsidR="00AE743B" w:rsidRPr="009351F8" w:rsidRDefault="00AE743B">
      <w:pPr>
        <w:pStyle w:val="Brdtext"/>
        <w:rPr>
          <w:i w:val="0"/>
          <w:sz w:val="20"/>
          <w:lang w:val="sv-SE"/>
        </w:rPr>
      </w:pPr>
    </w:p>
    <w:p w14:paraId="484A55A8" w14:textId="77777777" w:rsidR="00AE743B" w:rsidRPr="009351F8" w:rsidRDefault="00AE743B">
      <w:pPr>
        <w:pStyle w:val="Brdtext"/>
        <w:rPr>
          <w:i w:val="0"/>
          <w:sz w:val="20"/>
          <w:lang w:val="sv-SE"/>
        </w:rPr>
      </w:pPr>
    </w:p>
    <w:p w14:paraId="66C4EC5D" w14:textId="77777777" w:rsidR="00AE743B" w:rsidRPr="009351F8" w:rsidRDefault="00AE743B">
      <w:pPr>
        <w:pStyle w:val="Brdtext"/>
        <w:rPr>
          <w:i w:val="0"/>
          <w:sz w:val="20"/>
          <w:lang w:val="sv-SE"/>
        </w:rPr>
      </w:pPr>
    </w:p>
    <w:p w14:paraId="2BAC9FED" w14:textId="77777777" w:rsidR="00AE743B" w:rsidRPr="009351F8" w:rsidRDefault="00AE743B">
      <w:pPr>
        <w:pStyle w:val="Brdtext"/>
        <w:rPr>
          <w:i w:val="0"/>
          <w:sz w:val="20"/>
          <w:lang w:val="sv-SE"/>
        </w:rPr>
      </w:pPr>
    </w:p>
    <w:p w14:paraId="18800F68" w14:textId="77777777" w:rsidR="00AE743B" w:rsidRPr="009351F8" w:rsidRDefault="00AE743B">
      <w:pPr>
        <w:pStyle w:val="Brdtext"/>
        <w:rPr>
          <w:i w:val="0"/>
          <w:sz w:val="20"/>
          <w:lang w:val="sv-SE"/>
        </w:rPr>
      </w:pPr>
    </w:p>
    <w:p w14:paraId="03DBC720" w14:textId="77777777" w:rsidR="00AE743B" w:rsidRPr="009351F8" w:rsidRDefault="00AE743B">
      <w:pPr>
        <w:pStyle w:val="Brdtext"/>
        <w:rPr>
          <w:i w:val="0"/>
          <w:sz w:val="20"/>
          <w:lang w:val="sv-SE"/>
        </w:rPr>
      </w:pPr>
    </w:p>
    <w:p w14:paraId="2172CEE6" w14:textId="77777777" w:rsidR="00AE743B" w:rsidRPr="009351F8" w:rsidRDefault="00AE743B">
      <w:pPr>
        <w:pStyle w:val="Brdtext"/>
        <w:rPr>
          <w:i w:val="0"/>
          <w:sz w:val="20"/>
          <w:lang w:val="sv-SE"/>
        </w:rPr>
      </w:pPr>
    </w:p>
    <w:p w14:paraId="4C7810D7" w14:textId="77777777" w:rsidR="00AE743B" w:rsidRPr="009351F8" w:rsidRDefault="00AE743B">
      <w:pPr>
        <w:pStyle w:val="Brdtext"/>
        <w:rPr>
          <w:i w:val="0"/>
          <w:sz w:val="20"/>
          <w:lang w:val="sv-SE"/>
        </w:rPr>
      </w:pPr>
    </w:p>
    <w:p w14:paraId="352AE64B" w14:textId="77777777" w:rsidR="00AE743B" w:rsidRPr="009351F8" w:rsidRDefault="00AE743B">
      <w:pPr>
        <w:pStyle w:val="Brdtext"/>
        <w:rPr>
          <w:i w:val="0"/>
          <w:sz w:val="20"/>
          <w:lang w:val="sv-SE"/>
        </w:rPr>
      </w:pPr>
    </w:p>
    <w:p w14:paraId="49D18B16" w14:textId="77777777" w:rsidR="00AE743B" w:rsidRPr="009351F8" w:rsidRDefault="00AE743B">
      <w:pPr>
        <w:pStyle w:val="Brdtext"/>
        <w:rPr>
          <w:i w:val="0"/>
          <w:sz w:val="20"/>
          <w:lang w:val="sv-SE"/>
        </w:rPr>
      </w:pPr>
    </w:p>
    <w:p w14:paraId="06D19B8B" w14:textId="77777777" w:rsidR="00AE743B" w:rsidRPr="009351F8" w:rsidRDefault="00AE743B">
      <w:pPr>
        <w:pStyle w:val="Brdtext"/>
        <w:rPr>
          <w:i w:val="0"/>
          <w:sz w:val="20"/>
          <w:lang w:val="sv-SE"/>
        </w:rPr>
      </w:pPr>
    </w:p>
    <w:p w14:paraId="3248E117" w14:textId="77777777" w:rsidR="00AE743B" w:rsidRPr="009351F8" w:rsidRDefault="00AE743B">
      <w:pPr>
        <w:pStyle w:val="Brdtext"/>
        <w:rPr>
          <w:i w:val="0"/>
          <w:sz w:val="20"/>
          <w:lang w:val="sv-SE"/>
        </w:rPr>
      </w:pPr>
    </w:p>
    <w:p w14:paraId="30EFEEAC" w14:textId="77777777" w:rsidR="00AE743B" w:rsidRPr="009351F8" w:rsidRDefault="00AE743B">
      <w:pPr>
        <w:pStyle w:val="Brdtext"/>
        <w:rPr>
          <w:i w:val="0"/>
          <w:sz w:val="20"/>
          <w:lang w:val="sv-SE"/>
        </w:rPr>
      </w:pPr>
    </w:p>
    <w:p w14:paraId="7FA4029D" w14:textId="77777777" w:rsidR="00AE743B" w:rsidRPr="009351F8" w:rsidRDefault="00AE743B">
      <w:pPr>
        <w:pStyle w:val="Brdtext"/>
        <w:rPr>
          <w:i w:val="0"/>
          <w:sz w:val="20"/>
          <w:lang w:val="sv-SE"/>
        </w:rPr>
      </w:pPr>
    </w:p>
    <w:p w14:paraId="520541D6" w14:textId="77777777" w:rsidR="00AE743B" w:rsidRPr="009351F8" w:rsidRDefault="00AE743B">
      <w:pPr>
        <w:pStyle w:val="Brdtext"/>
        <w:rPr>
          <w:i w:val="0"/>
          <w:sz w:val="20"/>
          <w:lang w:val="sv-SE"/>
        </w:rPr>
      </w:pPr>
    </w:p>
    <w:p w14:paraId="2EBB91E0" w14:textId="77777777" w:rsidR="00AE743B" w:rsidRPr="009351F8" w:rsidRDefault="00AE743B">
      <w:pPr>
        <w:pStyle w:val="Brdtext"/>
        <w:spacing w:before="10"/>
        <w:rPr>
          <w:i w:val="0"/>
          <w:sz w:val="18"/>
          <w:lang w:val="sv-SE"/>
        </w:rPr>
      </w:pPr>
    </w:p>
    <w:p w14:paraId="6CD7FDC3" w14:textId="77777777" w:rsidR="00AE743B" w:rsidRPr="004C5FB6" w:rsidRDefault="004B3E49">
      <w:pPr>
        <w:spacing w:before="1" w:line="267" w:lineRule="exact"/>
        <w:ind w:left="116"/>
        <w:jc w:val="both"/>
        <w:rPr>
          <w:b/>
          <w:i/>
          <w:lang w:val="sv-SE"/>
        </w:rPr>
      </w:pPr>
      <w:r w:rsidRPr="004C5FB6">
        <w:rPr>
          <w:b/>
          <w:i/>
          <w:lang w:val="sv-SE"/>
        </w:rPr>
        <w:t>Inledning</w:t>
      </w:r>
    </w:p>
    <w:p w14:paraId="352F154E" w14:textId="3AFC8D17" w:rsidR="00AE743B" w:rsidRPr="004C5FB6" w:rsidRDefault="004B3E49">
      <w:pPr>
        <w:pStyle w:val="Brdtext"/>
        <w:ind w:left="116" w:right="715"/>
        <w:rPr>
          <w:lang w:val="sv-SE"/>
        </w:rPr>
      </w:pPr>
      <w:r w:rsidRPr="004C5FB6">
        <w:rPr>
          <w:lang w:val="sv-SE"/>
        </w:rPr>
        <w:t xml:space="preserve">Detta dokument innehåller en mall för avrop </w:t>
      </w:r>
      <w:r w:rsidR="009D59E1">
        <w:rPr>
          <w:lang w:val="sv-SE"/>
        </w:rPr>
        <w:t>genom</w:t>
      </w:r>
      <w:r w:rsidR="00E7736C">
        <w:rPr>
          <w:lang w:val="sv-SE"/>
        </w:rPr>
        <w:t xml:space="preserve"> förnyad konkurrensutsättning (FKU) </w:t>
      </w:r>
      <w:r w:rsidRPr="004C5FB6">
        <w:rPr>
          <w:lang w:val="sv-SE"/>
        </w:rPr>
        <w:t xml:space="preserve">som Statens inköpscentral </w:t>
      </w:r>
      <w:r w:rsidR="007A6B45" w:rsidRPr="004C5FB6">
        <w:rPr>
          <w:lang w:val="sv-SE"/>
        </w:rPr>
        <w:t xml:space="preserve">vid Kammarkollegiet </w:t>
      </w:r>
      <w:r w:rsidRPr="004C5FB6">
        <w:rPr>
          <w:lang w:val="sv-SE"/>
        </w:rPr>
        <w:t>rekommenderar för att strukturera sitt avrop.</w:t>
      </w:r>
    </w:p>
    <w:p w14:paraId="6A5127BA" w14:textId="77777777" w:rsidR="00521A0A" w:rsidRPr="004C5FB6" w:rsidRDefault="00521A0A">
      <w:pPr>
        <w:pStyle w:val="Brdtext"/>
        <w:ind w:left="116" w:right="715"/>
        <w:rPr>
          <w:lang w:val="sv-SE"/>
        </w:rPr>
      </w:pPr>
    </w:p>
    <w:p w14:paraId="466DF4F8" w14:textId="77777777" w:rsidR="00AE743B" w:rsidRPr="004C5FB6" w:rsidRDefault="004B3E49">
      <w:pPr>
        <w:pStyle w:val="Brdtext"/>
        <w:spacing w:before="1"/>
        <w:ind w:left="116" w:right="697"/>
        <w:rPr>
          <w:lang w:val="sv-SE"/>
        </w:rPr>
      </w:pPr>
      <w:r w:rsidRPr="004C5FB6">
        <w:rPr>
          <w:lang w:val="sv-SE"/>
        </w:rPr>
        <w:t>De punkter som tas upp är de som bör anges vid ett avrop. Det kan emellertid finnas ytterligare punkter som behöver anges.</w:t>
      </w:r>
    </w:p>
    <w:p w14:paraId="035BA53D" w14:textId="77777777" w:rsidR="00AE743B" w:rsidRPr="004C5FB6" w:rsidRDefault="00AE743B">
      <w:pPr>
        <w:pStyle w:val="Brdtext"/>
        <w:rPr>
          <w:lang w:val="sv-SE"/>
        </w:rPr>
      </w:pPr>
    </w:p>
    <w:p w14:paraId="1830F677" w14:textId="77777777" w:rsidR="00AE743B" w:rsidRPr="004C5FB6" w:rsidRDefault="00AE743B">
      <w:pPr>
        <w:pStyle w:val="Brdtext"/>
        <w:rPr>
          <w:lang w:val="sv-SE"/>
        </w:rPr>
      </w:pPr>
    </w:p>
    <w:p w14:paraId="7F79369A" w14:textId="4B923E60" w:rsidR="007A6B45" w:rsidRPr="004C5FB6" w:rsidRDefault="007A6B45" w:rsidP="007A6B45">
      <w:pPr>
        <w:widowControl/>
        <w:numPr>
          <w:ilvl w:val="0"/>
          <w:numId w:val="4"/>
        </w:numPr>
        <w:ind w:left="720"/>
        <w:rPr>
          <w:rFonts w:eastAsiaTheme="minorHAnsi"/>
          <w:lang w:val="sv-SE"/>
        </w:rPr>
      </w:pPr>
      <w:r w:rsidRPr="004C5FB6">
        <w:rPr>
          <w:b/>
          <w:bCs/>
          <w:lang w:val="sv-SE"/>
        </w:rPr>
        <w:t>Avrop</w:t>
      </w:r>
      <w:r w:rsidR="00A039D3" w:rsidRPr="004C5FB6">
        <w:rPr>
          <w:b/>
          <w:bCs/>
          <w:lang w:val="sv-SE"/>
        </w:rPr>
        <w:t>sberättigad</w:t>
      </w:r>
      <w:r w:rsidR="004C5FB6">
        <w:rPr>
          <w:b/>
          <w:bCs/>
          <w:lang w:val="sv-SE"/>
        </w:rPr>
        <w:t>s</w:t>
      </w:r>
      <w:r w:rsidRPr="004C5FB6">
        <w:rPr>
          <w:b/>
          <w:bCs/>
          <w:spacing w:val="-7"/>
          <w:lang w:val="sv-SE"/>
        </w:rPr>
        <w:t xml:space="preserve"> </w:t>
      </w:r>
      <w:r w:rsidRPr="004C5FB6">
        <w:rPr>
          <w:b/>
          <w:bCs/>
          <w:lang w:val="sv-SE"/>
        </w:rPr>
        <w:t>organisation</w:t>
      </w:r>
    </w:p>
    <w:p w14:paraId="6830ADF3" w14:textId="3FD02DA4" w:rsidR="007A6B45" w:rsidRPr="004C5FB6" w:rsidRDefault="007A6B45" w:rsidP="001F5DD6">
      <w:pPr>
        <w:spacing w:before="1"/>
        <w:ind w:left="116"/>
        <w:rPr>
          <w:lang w:val="sv-SE"/>
        </w:rPr>
      </w:pPr>
      <w:r w:rsidRPr="004C5FB6">
        <w:rPr>
          <w:lang w:val="sv-SE"/>
        </w:rPr>
        <w:t>[</w:t>
      </w:r>
      <w:r w:rsidR="001F5DD6" w:rsidRPr="004C5FB6">
        <w:rPr>
          <w:lang w:val="sv-SE"/>
        </w:rPr>
        <w:t xml:space="preserve">Ge en allmän beskrivning av er </w:t>
      </w:r>
      <w:r w:rsidR="004C5FB6">
        <w:rPr>
          <w:lang w:val="sv-SE"/>
        </w:rPr>
        <w:t>organisation</w:t>
      </w:r>
      <w:r w:rsidR="001F5DD6" w:rsidRPr="004C5FB6">
        <w:rPr>
          <w:lang w:val="sv-SE"/>
        </w:rPr>
        <w:t xml:space="preserve"> samt </w:t>
      </w:r>
      <w:r w:rsidR="009E05D9">
        <w:rPr>
          <w:lang w:val="sv-SE"/>
        </w:rPr>
        <w:t xml:space="preserve">grundläggande </w:t>
      </w:r>
      <w:r w:rsidR="001F5DD6" w:rsidRPr="004C5FB6">
        <w:rPr>
          <w:lang w:val="sv-SE"/>
        </w:rPr>
        <w:t xml:space="preserve">uppgifter om </w:t>
      </w:r>
      <w:r w:rsidRPr="004C5FB6">
        <w:rPr>
          <w:lang w:val="sv-SE"/>
        </w:rPr>
        <w:t>adress, kontaktuppgifter samt diarienummer för avropet.]</w:t>
      </w:r>
    </w:p>
    <w:p w14:paraId="7D2A5EE8" w14:textId="77777777" w:rsidR="00BA685F" w:rsidRPr="004C5FB6" w:rsidRDefault="00BA685F" w:rsidP="00BA685F">
      <w:pPr>
        <w:jc w:val="both"/>
        <w:rPr>
          <w:lang w:val="sv-SE"/>
        </w:rPr>
      </w:pPr>
    </w:p>
    <w:p w14:paraId="2E8E34CC" w14:textId="1BE0133F" w:rsidR="007A6B45" w:rsidRPr="004C5FB6" w:rsidRDefault="007A6B45" w:rsidP="007A6B45">
      <w:pPr>
        <w:widowControl/>
        <w:numPr>
          <w:ilvl w:val="0"/>
          <w:numId w:val="4"/>
        </w:numPr>
        <w:spacing w:before="1"/>
        <w:ind w:left="720"/>
        <w:jc w:val="both"/>
        <w:rPr>
          <w:lang w:val="sv-SE"/>
        </w:rPr>
      </w:pPr>
      <w:r w:rsidRPr="004C5FB6">
        <w:rPr>
          <w:b/>
          <w:bCs/>
          <w:lang w:val="sv-SE"/>
        </w:rPr>
        <w:t>Avrop från</w:t>
      </w:r>
      <w:r w:rsidRPr="004C5FB6">
        <w:rPr>
          <w:b/>
          <w:bCs/>
          <w:spacing w:val="-12"/>
          <w:lang w:val="sv-SE"/>
        </w:rPr>
        <w:t xml:space="preserve"> </w:t>
      </w:r>
      <w:r w:rsidR="00BA685F" w:rsidRPr="004C5FB6">
        <w:rPr>
          <w:b/>
          <w:bCs/>
          <w:lang w:val="sv-SE"/>
        </w:rPr>
        <w:t>r</w:t>
      </w:r>
      <w:r w:rsidRPr="004C5FB6">
        <w:rPr>
          <w:b/>
          <w:bCs/>
          <w:lang w:val="sv-SE"/>
        </w:rPr>
        <w:t>amavtal</w:t>
      </w:r>
    </w:p>
    <w:p w14:paraId="208C30B5" w14:textId="7D0FD239" w:rsidR="007A6B45" w:rsidRPr="004C5FB6" w:rsidRDefault="00A039D3" w:rsidP="007A6B45">
      <w:pPr>
        <w:ind w:left="116" w:right="798"/>
        <w:rPr>
          <w:b/>
          <w:bCs/>
          <w:lang w:val="sv-SE"/>
        </w:rPr>
      </w:pPr>
      <w:r w:rsidRPr="004C5FB6">
        <w:rPr>
          <w:lang w:val="sv-SE"/>
        </w:rPr>
        <w:t xml:space="preserve">[Ange att </w:t>
      </w:r>
      <w:r w:rsidR="007A6B45" w:rsidRPr="004C5FB6">
        <w:rPr>
          <w:lang w:val="sv-SE"/>
        </w:rPr>
        <w:t xml:space="preserve">avrop görs från </w:t>
      </w:r>
      <w:r w:rsidR="00A40E9F">
        <w:rPr>
          <w:lang w:val="sv-SE"/>
        </w:rPr>
        <w:t>Kammarkollegiets</w:t>
      </w:r>
      <w:r w:rsidR="007A6B45" w:rsidRPr="004C5FB6">
        <w:rPr>
          <w:lang w:val="sv-SE"/>
        </w:rPr>
        <w:t xml:space="preserve"> ramavtal </w:t>
      </w:r>
      <w:r w:rsidR="007A6B45" w:rsidRPr="004C5FB6">
        <w:rPr>
          <w:b/>
          <w:bCs/>
          <w:lang w:val="sv-SE"/>
        </w:rPr>
        <w:t>Flyttjänster med diarienr.</w:t>
      </w:r>
      <w:r w:rsidR="007A6B45" w:rsidRPr="004C5FB6">
        <w:rPr>
          <w:rFonts w:ascii="ArialMT" w:eastAsiaTheme="minorHAnsi" w:hAnsi="ArialMT" w:cs="ArialMT"/>
          <w:color w:val="737373"/>
          <w:sz w:val="21"/>
          <w:szCs w:val="21"/>
          <w:lang w:val="sv-SE"/>
        </w:rPr>
        <w:t xml:space="preserve"> </w:t>
      </w:r>
      <w:r w:rsidR="007A6B45" w:rsidRPr="004C5FB6">
        <w:rPr>
          <w:b/>
          <w:bCs/>
          <w:lang w:val="sv-SE"/>
        </w:rPr>
        <w:t>23.3-10523-2020.</w:t>
      </w:r>
      <w:r w:rsidRPr="004C5FB6">
        <w:rPr>
          <w:b/>
          <w:bCs/>
          <w:lang w:val="sv-SE"/>
        </w:rPr>
        <w:t>]</w:t>
      </w:r>
    </w:p>
    <w:p w14:paraId="6345B5D1" w14:textId="77777777" w:rsidR="00BA685F" w:rsidRPr="004C5FB6" w:rsidRDefault="00BA685F" w:rsidP="007A6B45">
      <w:pPr>
        <w:ind w:left="116" w:right="798"/>
        <w:rPr>
          <w:b/>
          <w:bCs/>
          <w:lang w:val="sv-SE"/>
        </w:rPr>
      </w:pPr>
    </w:p>
    <w:p w14:paraId="3D3544E1" w14:textId="39FADA61" w:rsidR="007A6B45" w:rsidRPr="004C5FB6" w:rsidRDefault="007A6B45" w:rsidP="007A6B45">
      <w:pPr>
        <w:widowControl/>
        <w:numPr>
          <w:ilvl w:val="0"/>
          <w:numId w:val="4"/>
        </w:numPr>
        <w:ind w:left="720"/>
        <w:jc w:val="both"/>
        <w:rPr>
          <w:lang w:val="sv-SE"/>
        </w:rPr>
      </w:pPr>
      <w:r w:rsidRPr="004C5FB6">
        <w:rPr>
          <w:b/>
          <w:bCs/>
          <w:lang w:val="sv-SE"/>
        </w:rPr>
        <w:t>Kontrakt</w:t>
      </w:r>
      <w:r w:rsidR="00BA685F" w:rsidRPr="004C5FB6">
        <w:rPr>
          <w:b/>
          <w:bCs/>
          <w:lang w:val="sv-SE"/>
        </w:rPr>
        <w:t>et</w:t>
      </w:r>
      <w:r w:rsidRPr="004C5FB6">
        <w:rPr>
          <w:b/>
          <w:bCs/>
          <w:lang w:val="sv-SE"/>
        </w:rPr>
        <w:t>s</w:t>
      </w:r>
      <w:r w:rsidRPr="004C5FB6">
        <w:rPr>
          <w:b/>
          <w:bCs/>
          <w:spacing w:val="-13"/>
          <w:lang w:val="sv-SE"/>
        </w:rPr>
        <w:t xml:space="preserve"> </w:t>
      </w:r>
      <w:r w:rsidRPr="004C5FB6">
        <w:rPr>
          <w:b/>
          <w:bCs/>
          <w:lang w:val="sv-SE"/>
        </w:rPr>
        <w:t>giltighetstid</w:t>
      </w:r>
    </w:p>
    <w:p w14:paraId="3FA03D43" w14:textId="77777777" w:rsidR="007A6B45" w:rsidRPr="004C5FB6" w:rsidRDefault="007A6B45" w:rsidP="007A6B45">
      <w:pPr>
        <w:ind w:left="116"/>
        <w:jc w:val="both"/>
        <w:rPr>
          <w:lang w:val="sv-SE"/>
        </w:rPr>
      </w:pPr>
      <w:r w:rsidRPr="004C5FB6">
        <w:rPr>
          <w:lang w:val="sv-SE"/>
        </w:rPr>
        <w:t>[Ange den tidsperiod som kontraktet ska omfatta.]</w:t>
      </w:r>
    </w:p>
    <w:p w14:paraId="015AFECC" w14:textId="77777777" w:rsidR="007A6B45" w:rsidRPr="004C5FB6" w:rsidRDefault="007A6B45" w:rsidP="007A6B45">
      <w:pPr>
        <w:spacing w:before="9"/>
        <w:rPr>
          <w:sz w:val="21"/>
          <w:szCs w:val="21"/>
          <w:lang w:val="sv-SE"/>
        </w:rPr>
      </w:pPr>
    </w:p>
    <w:p w14:paraId="35CD8BE4" w14:textId="548F62DD" w:rsidR="00BA685F" w:rsidRPr="004C5FB6" w:rsidRDefault="007A6B45" w:rsidP="00BA685F">
      <w:pPr>
        <w:spacing w:line="266" w:lineRule="exact"/>
        <w:ind w:left="116" w:right="314"/>
        <w:rPr>
          <w:i/>
          <w:iCs/>
          <w:lang w:val="sv-SE"/>
        </w:rPr>
      </w:pPr>
      <w:r w:rsidRPr="004C5FB6">
        <w:rPr>
          <w:i/>
          <w:iCs/>
          <w:lang w:val="sv-SE"/>
        </w:rPr>
        <w:t>Kontrakts giltighetstid är den tid som ni avser att kontraktet ska gälla. Den ka</w:t>
      </w:r>
      <w:r w:rsidR="00725021" w:rsidRPr="004C5FB6">
        <w:rPr>
          <w:i/>
          <w:iCs/>
          <w:lang w:val="sv-SE"/>
        </w:rPr>
        <w:t>n</w:t>
      </w:r>
      <w:r w:rsidRPr="004C5FB6">
        <w:rPr>
          <w:i/>
          <w:iCs/>
          <w:lang w:val="sv-SE"/>
        </w:rPr>
        <w:t xml:space="preserve"> bestå både av en ursprunglig giltighetstid och en möjlighet för er till förlängning (option).</w:t>
      </w:r>
    </w:p>
    <w:p w14:paraId="0DAB545A" w14:textId="77777777" w:rsidR="007A6B45" w:rsidRPr="004C5FB6" w:rsidRDefault="007A6B45" w:rsidP="00BA685F">
      <w:pPr>
        <w:rPr>
          <w:lang w:val="sv-SE"/>
        </w:rPr>
      </w:pPr>
    </w:p>
    <w:p w14:paraId="73CF488D" w14:textId="77777777" w:rsidR="007A6B45" w:rsidRPr="004C5FB6" w:rsidRDefault="007A6B45" w:rsidP="007A6B45">
      <w:pPr>
        <w:widowControl/>
        <w:numPr>
          <w:ilvl w:val="0"/>
          <w:numId w:val="4"/>
        </w:numPr>
        <w:spacing w:line="266" w:lineRule="exact"/>
        <w:ind w:left="720" w:right="314"/>
        <w:rPr>
          <w:b/>
          <w:bCs/>
          <w:lang w:val="sv-SE"/>
        </w:rPr>
      </w:pPr>
      <w:r w:rsidRPr="004C5FB6">
        <w:rPr>
          <w:b/>
          <w:bCs/>
          <w:lang w:val="sv-SE"/>
        </w:rPr>
        <w:t xml:space="preserve">Specifika förutsättningar </w:t>
      </w:r>
    </w:p>
    <w:p w14:paraId="64812C72" w14:textId="393FA3C0" w:rsidR="00BA685F" w:rsidRPr="004C5FB6" w:rsidRDefault="007A6B45" w:rsidP="007A6B45">
      <w:pPr>
        <w:rPr>
          <w:lang w:val="sv-SE"/>
        </w:rPr>
      </w:pPr>
      <w:r w:rsidRPr="004C5FB6">
        <w:rPr>
          <w:lang w:val="sv-SE"/>
        </w:rPr>
        <w:t xml:space="preserve">[Exempelvis </w:t>
      </w:r>
      <w:r w:rsidR="001F5DD6" w:rsidRPr="004C5FB6">
        <w:rPr>
          <w:lang w:val="sv-SE"/>
        </w:rPr>
        <w:t xml:space="preserve">information om tillfart till lastnings- och lossningsadresser, kontorsvåningar samt förekomst av fungerande hiss och dess lastförmåga och dimensioner. Här kan också anges ev. </w:t>
      </w:r>
      <w:r w:rsidRPr="004C5FB6">
        <w:rPr>
          <w:lang w:val="sv-SE"/>
        </w:rPr>
        <w:t>behov av säkerhetsskyddad upphandling - SUA.]</w:t>
      </w:r>
    </w:p>
    <w:p w14:paraId="3E7BA869" w14:textId="77777777" w:rsidR="007A6B45" w:rsidRPr="004C5FB6" w:rsidRDefault="007A6B45" w:rsidP="007A6B45">
      <w:pPr>
        <w:rPr>
          <w:lang w:val="sv-SE"/>
        </w:rPr>
      </w:pPr>
    </w:p>
    <w:p w14:paraId="3404AB3F" w14:textId="77777777" w:rsidR="007A6B45" w:rsidRPr="004C5FB6" w:rsidRDefault="007A6B45" w:rsidP="007A6B45">
      <w:pPr>
        <w:widowControl/>
        <w:numPr>
          <w:ilvl w:val="0"/>
          <w:numId w:val="4"/>
        </w:numPr>
        <w:ind w:left="720" w:right="1737"/>
        <w:rPr>
          <w:lang w:val="sv-SE"/>
        </w:rPr>
      </w:pPr>
      <w:r w:rsidRPr="004C5FB6">
        <w:rPr>
          <w:b/>
          <w:bCs/>
          <w:lang w:val="sv-SE"/>
        </w:rPr>
        <w:t>Behov och</w:t>
      </w:r>
      <w:r w:rsidRPr="004C5FB6">
        <w:rPr>
          <w:b/>
          <w:bCs/>
          <w:spacing w:val="-12"/>
          <w:lang w:val="sv-SE"/>
        </w:rPr>
        <w:t xml:space="preserve"> </w:t>
      </w:r>
      <w:r w:rsidRPr="004C5FB6">
        <w:rPr>
          <w:b/>
          <w:bCs/>
          <w:lang w:val="sv-SE"/>
        </w:rPr>
        <w:t>volymer</w:t>
      </w:r>
    </w:p>
    <w:p w14:paraId="607EC219" w14:textId="1F9E96BA" w:rsidR="000F5D8F" w:rsidRPr="00FE6F35" w:rsidRDefault="007A6B45" w:rsidP="00FE6F35">
      <w:pPr>
        <w:pStyle w:val="Brdtext"/>
        <w:rPr>
          <w:i w:val="0"/>
          <w:iCs/>
          <w:lang w:val="sv-SE"/>
        </w:rPr>
      </w:pPr>
      <w:r w:rsidRPr="00FE6F35">
        <w:rPr>
          <w:i w:val="0"/>
          <w:iCs/>
          <w:lang w:val="sv-SE"/>
        </w:rPr>
        <w:t xml:space="preserve">[Ange vad som ingår i avropet d.v.s. ert behov av </w:t>
      </w:r>
      <w:r w:rsidR="00A40E9F" w:rsidRPr="00FE6F35">
        <w:rPr>
          <w:i w:val="0"/>
          <w:iCs/>
          <w:lang w:val="sv-SE"/>
        </w:rPr>
        <w:t>flyt</w:t>
      </w:r>
      <w:r w:rsidRPr="00FE6F35">
        <w:rPr>
          <w:i w:val="0"/>
          <w:iCs/>
          <w:lang w:val="sv-SE"/>
        </w:rPr>
        <w:t xml:space="preserve">tjänster samt ev. uppskattad volym. Omfattning av inventarier, lokalytor och biutrymmen i de lokaler som omfattas av flyttuppdraget. Om särskilt tunga eller specifikt ömtåliga föremål </w:t>
      </w:r>
      <w:r w:rsidRPr="00FE6F35">
        <w:rPr>
          <w:i w:val="0"/>
          <w:iCs/>
          <w:lang w:val="sv-SE"/>
        </w:rPr>
        <w:t xml:space="preserve">omfattas </w:t>
      </w:r>
      <w:r w:rsidRPr="00FE6F35">
        <w:rPr>
          <w:i w:val="0"/>
          <w:iCs/>
          <w:lang w:val="sv-SE"/>
        </w:rPr>
        <w:t xml:space="preserve">av flytten bör även det anges. </w:t>
      </w:r>
      <w:r w:rsidR="000F5D8F" w:rsidRPr="00FE6F35">
        <w:rPr>
          <w:i w:val="0"/>
          <w:iCs/>
          <w:lang w:val="sv-SE"/>
        </w:rPr>
        <w:t>En u</w:t>
      </w:r>
      <w:r w:rsidRPr="00FE6F35">
        <w:rPr>
          <w:i w:val="0"/>
          <w:iCs/>
          <w:lang w:val="sv-SE"/>
        </w:rPr>
        <w:t xml:space="preserve">ppskattning av antal flyttkartonger som behövs för flytten kan lämnas till </w:t>
      </w:r>
      <w:r w:rsidR="000F5D8F" w:rsidRPr="00FE6F35">
        <w:rPr>
          <w:i w:val="0"/>
          <w:iCs/>
          <w:lang w:val="sv-SE"/>
        </w:rPr>
        <w:t>ramavtals</w:t>
      </w:r>
      <w:r w:rsidRPr="00FE6F35">
        <w:rPr>
          <w:i w:val="0"/>
          <w:iCs/>
          <w:lang w:val="sv-SE"/>
        </w:rPr>
        <w:t>leverantöre</w:t>
      </w:r>
      <w:r w:rsidR="000F5D8F" w:rsidRPr="00FE6F35">
        <w:rPr>
          <w:i w:val="0"/>
          <w:iCs/>
          <w:lang w:val="sv-SE"/>
        </w:rPr>
        <w:t>rna</w:t>
      </w:r>
      <w:r w:rsidRPr="00FE6F35">
        <w:rPr>
          <w:i w:val="0"/>
          <w:iCs/>
          <w:lang w:val="sv-SE"/>
        </w:rPr>
        <w:t xml:space="preserve">. </w:t>
      </w:r>
    </w:p>
    <w:p w14:paraId="7DEC54E0" w14:textId="77777777" w:rsidR="000F5D8F" w:rsidRDefault="000F5D8F" w:rsidP="00A40E9F">
      <w:pPr>
        <w:spacing w:line="276" w:lineRule="auto"/>
        <w:ind w:left="116" w:right="494"/>
        <w:rPr>
          <w:lang w:val="sv-SE"/>
        </w:rPr>
      </w:pPr>
    </w:p>
    <w:p w14:paraId="322A5618" w14:textId="79E9158A" w:rsidR="007A6B45" w:rsidRPr="004C5FB6" w:rsidRDefault="007A6B45" w:rsidP="00A40E9F">
      <w:pPr>
        <w:spacing w:line="276" w:lineRule="auto"/>
        <w:ind w:left="116" w:right="494"/>
        <w:rPr>
          <w:lang w:val="sv-SE"/>
        </w:rPr>
      </w:pPr>
      <w:r w:rsidRPr="004C5FB6">
        <w:rPr>
          <w:lang w:val="sv-SE"/>
        </w:rPr>
        <w:t>Tänk på att behovet är utförligt beskrivet om ni avser begära ett fast pris för uppdraget].</w:t>
      </w:r>
    </w:p>
    <w:p w14:paraId="43B5C07E" w14:textId="77777777" w:rsidR="007A6B45" w:rsidRPr="004C5FB6" w:rsidRDefault="007A6B45" w:rsidP="007A6B45">
      <w:pPr>
        <w:spacing w:line="276" w:lineRule="auto"/>
        <w:ind w:left="116" w:right="494"/>
        <w:rPr>
          <w:lang w:val="sv-SE"/>
        </w:rPr>
      </w:pPr>
    </w:p>
    <w:p w14:paraId="1D35B821" w14:textId="05578F24" w:rsidR="007A6B45" w:rsidRPr="004C5FB6" w:rsidRDefault="007A6B45" w:rsidP="007A6B45">
      <w:pPr>
        <w:widowControl/>
        <w:numPr>
          <w:ilvl w:val="0"/>
          <w:numId w:val="4"/>
        </w:numPr>
        <w:ind w:left="720" w:right="1737"/>
        <w:rPr>
          <w:b/>
          <w:bCs/>
          <w:lang w:val="sv-SE"/>
        </w:rPr>
      </w:pPr>
      <w:r w:rsidRPr="004C5FB6">
        <w:rPr>
          <w:b/>
          <w:bCs/>
          <w:lang w:val="sv-SE"/>
        </w:rPr>
        <w:t>Kravspecifikation</w:t>
      </w:r>
    </w:p>
    <w:p w14:paraId="30E5828F" w14:textId="67722281" w:rsidR="007A6B45" w:rsidRPr="004C5FB6" w:rsidRDefault="007A6B45" w:rsidP="007A6B45">
      <w:pPr>
        <w:spacing w:before="1"/>
        <w:ind w:left="116" w:right="103"/>
        <w:rPr>
          <w:i/>
          <w:iCs/>
          <w:lang w:val="sv-SE"/>
        </w:rPr>
      </w:pPr>
      <w:r w:rsidRPr="004C5FB6">
        <w:rPr>
          <w:i/>
          <w:iCs/>
          <w:lang w:val="sv-SE"/>
        </w:rPr>
        <w:t xml:space="preserve">I </w:t>
      </w:r>
      <w:r w:rsidRPr="004C5FB6">
        <w:rPr>
          <w:b/>
          <w:bCs/>
          <w:i/>
          <w:iCs/>
          <w:lang w:val="sv-SE"/>
        </w:rPr>
        <w:t>Avropsrutinen</w:t>
      </w:r>
      <w:r w:rsidR="001B79FB" w:rsidRPr="004C5FB6">
        <w:rPr>
          <w:b/>
          <w:bCs/>
          <w:i/>
          <w:iCs/>
          <w:lang w:val="sv-SE"/>
        </w:rPr>
        <w:t xml:space="preserve">, avsnitt 8.3.3 i upphandlingsdokumentet) </w:t>
      </w:r>
      <w:r w:rsidRPr="004C5FB6">
        <w:rPr>
          <w:i/>
          <w:iCs/>
          <w:lang w:val="sv-SE"/>
        </w:rPr>
        <w:t xml:space="preserve">finns </w:t>
      </w:r>
      <w:r w:rsidRPr="004C5FB6">
        <w:rPr>
          <w:i/>
          <w:iCs/>
          <w:lang w:val="sv-SE"/>
        </w:rPr>
        <w:t>exempel på krav</w:t>
      </w:r>
      <w:r w:rsidRPr="004C5FB6">
        <w:rPr>
          <w:i/>
          <w:iCs/>
          <w:lang w:val="sv-SE"/>
        </w:rPr>
        <w:t xml:space="preserve"> som </w:t>
      </w:r>
      <w:r w:rsidRPr="004C5FB6">
        <w:rPr>
          <w:i/>
          <w:iCs/>
          <w:lang w:val="sv-SE"/>
        </w:rPr>
        <w:t xml:space="preserve">kan </w:t>
      </w:r>
      <w:r w:rsidR="00BA685F" w:rsidRPr="004C5FB6">
        <w:rPr>
          <w:i/>
          <w:iCs/>
          <w:lang w:val="sv-SE"/>
        </w:rPr>
        <w:t>tillämpas</w:t>
      </w:r>
      <w:r w:rsidRPr="004C5FB6">
        <w:rPr>
          <w:i/>
          <w:iCs/>
          <w:lang w:val="sv-SE"/>
        </w:rPr>
        <w:t xml:space="preserve"> utöver de krav som </w:t>
      </w:r>
      <w:r w:rsidR="00BA685F" w:rsidRPr="004C5FB6">
        <w:rPr>
          <w:i/>
          <w:iCs/>
          <w:lang w:val="sv-SE"/>
        </w:rPr>
        <w:t>ställdes</w:t>
      </w:r>
      <w:r w:rsidRPr="004C5FB6">
        <w:rPr>
          <w:i/>
          <w:iCs/>
          <w:lang w:val="sv-SE"/>
        </w:rPr>
        <w:t xml:space="preserve"> i ramavtalsupphandlingen. </w:t>
      </w:r>
      <w:r w:rsidR="00BA685F" w:rsidRPr="004C5FB6">
        <w:rPr>
          <w:i/>
          <w:iCs/>
          <w:lang w:val="sv-SE"/>
        </w:rPr>
        <w:t xml:space="preserve">Tänk på att det endast är obligatoriska krav som kan ställas, då </w:t>
      </w:r>
      <w:r w:rsidR="004C5FB6" w:rsidRPr="004C5FB6">
        <w:rPr>
          <w:i/>
          <w:iCs/>
          <w:lang w:val="sv-SE"/>
        </w:rPr>
        <w:t>tilldelning</w:t>
      </w:r>
      <w:r w:rsidR="00BA685F" w:rsidRPr="004C5FB6">
        <w:rPr>
          <w:i/>
          <w:iCs/>
          <w:lang w:val="sv-SE"/>
        </w:rPr>
        <w:t xml:space="preserve">sgrunden vid avrop är (lägsta) pris. </w:t>
      </w:r>
      <w:r w:rsidRPr="004C5FB6">
        <w:rPr>
          <w:i/>
          <w:iCs/>
          <w:lang w:val="sv-SE"/>
        </w:rPr>
        <w:t xml:space="preserve">Precisering av kraven ska göras med försiktighet och med hänsyn till de grundläggande principerna </w:t>
      </w:r>
      <w:r w:rsidR="00BA685F" w:rsidRPr="004C5FB6">
        <w:rPr>
          <w:i/>
          <w:iCs/>
          <w:lang w:val="sv-SE"/>
        </w:rPr>
        <w:t xml:space="preserve">i LOU, </w:t>
      </w:r>
      <w:r w:rsidRPr="004C5FB6">
        <w:rPr>
          <w:i/>
          <w:iCs/>
          <w:lang w:val="sv-SE"/>
        </w:rPr>
        <w:t>om likabehandling, öppenhet</w:t>
      </w:r>
      <w:r w:rsidR="00BA685F" w:rsidRPr="004C5FB6">
        <w:rPr>
          <w:i/>
          <w:iCs/>
          <w:lang w:val="sv-SE"/>
        </w:rPr>
        <w:t xml:space="preserve"> </w:t>
      </w:r>
      <w:r w:rsidRPr="004C5FB6">
        <w:rPr>
          <w:i/>
          <w:iCs/>
          <w:lang w:val="sv-SE"/>
        </w:rPr>
        <w:t>och proportionalitet.</w:t>
      </w:r>
    </w:p>
    <w:p w14:paraId="6FCE871B" w14:textId="77777777" w:rsidR="007A6B45" w:rsidRPr="004C5FB6" w:rsidRDefault="007A6B45" w:rsidP="007A6B45">
      <w:pPr>
        <w:rPr>
          <w:i/>
          <w:iCs/>
          <w:lang w:val="sv-SE"/>
        </w:rPr>
      </w:pPr>
    </w:p>
    <w:p w14:paraId="61220ADF" w14:textId="77777777" w:rsidR="007A6B45" w:rsidRPr="004C5FB6" w:rsidRDefault="007A6B45" w:rsidP="007A6B45">
      <w:pPr>
        <w:ind w:left="116" w:right="290"/>
        <w:rPr>
          <w:i/>
          <w:iCs/>
          <w:lang w:val="sv-SE"/>
        </w:rPr>
      </w:pPr>
      <w:r w:rsidRPr="004C5FB6">
        <w:rPr>
          <w:i/>
          <w:iCs/>
          <w:lang w:val="sv-SE"/>
        </w:rPr>
        <w:t>De kvalificeringskrav som ställdes på ramavtalsleverantörerna i ramavtalsupphandlingen ska inte ställas igen i avropet. Ni kan inte heller ställa nya kvalificeringskrav på ramavtalsleverantörerna i avropet. Däremot är följande text obligatorisk i avropsförfrågan:</w:t>
      </w:r>
    </w:p>
    <w:p w14:paraId="7207F4C9" w14:textId="77777777" w:rsidR="007A6B45" w:rsidRPr="004C5FB6" w:rsidRDefault="007A6B45" w:rsidP="007A6B45">
      <w:pPr>
        <w:ind w:left="116" w:right="290"/>
        <w:rPr>
          <w:i/>
          <w:iCs/>
          <w:lang w:val="sv-SE"/>
        </w:rPr>
      </w:pPr>
    </w:p>
    <w:p w14:paraId="3646B2D0" w14:textId="77777777" w:rsidR="007A6B45" w:rsidRPr="004C5FB6" w:rsidRDefault="007A6B45" w:rsidP="007A6B45">
      <w:pPr>
        <w:ind w:left="116" w:right="290"/>
        <w:rPr>
          <w:i/>
          <w:iCs/>
          <w:lang w:val="sv-SE"/>
        </w:rPr>
      </w:pPr>
      <w:r w:rsidRPr="004C5FB6">
        <w:rPr>
          <w:i/>
          <w:iCs/>
          <w:lang w:val="sv-SE"/>
        </w:rPr>
        <w:t>”Genom att lämna avropssvar, bekräftar ramavtalsleverantören följande:</w:t>
      </w:r>
    </w:p>
    <w:p w14:paraId="5146AFB3" w14:textId="77777777" w:rsidR="007A6B45" w:rsidRPr="004C5FB6" w:rsidRDefault="007A6B45" w:rsidP="007A6B45">
      <w:pPr>
        <w:widowControl/>
        <w:numPr>
          <w:ilvl w:val="0"/>
          <w:numId w:val="5"/>
        </w:numPr>
        <w:ind w:right="290"/>
        <w:rPr>
          <w:rFonts w:eastAsia="Times New Roman"/>
          <w:i/>
          <w:iCs/>
          <w:lang w:val="sv-SE"/>
        </w:rPr>
      </w:pPr>
      <w:r w:rsidRPr="004C5FB6">
        <w:rPr>
          <w:rFonts w:eastAsia="Times New Roman"/>
          <w:i/>
          <w:iCs/>
          <w:lang w:val="sv-SE"/>
        </w:rPr>
        <w:t>Att i ramavtalsupphandlingen lämnad egenförsäkran fortfarande är korrekt.</w:t>
      </w:r>
    </w:p>
    <w:p w14:paraId="1FCF5393" w14:textId="77777777" w:rsidR="007A6B45" w:rsidRPr="004C5FB6" w:rsidRDefault="007A6B45" w:rsidP="007A6B45">
      <w:pPr>
        <w:widowControl/>
        <w:numPr>
          <w:ilvl w:val="0"/>
          <w:numId w:val="5"/>
        </w:numPr>
        <w:ind w:right="290"/>
        <w:rPr>
          <w:rFonts w:eastAsia="Times New Roman"/>
          <w:i/>
          <w:iCs/>
          <w:lang w:val="sv-SE"/>
        </w:rPr>
      </w:pPr>
      <w:r w:rsidRPr="004C5FB6">
        <w:rPr>
          <w:rFonts w:eastAsia="Times New Roman"/>
          <w:i/>
          <w:iCs/>
          <w:lang w:val="sv-SE"/>
        </w:rPr>
        <w:t>Att i ramavtalsupphandlingen ingivna bevis, såsom sanningsförsäkran avseende uteslutningsgrunder (gällande ramavtalsleverantören och eventuella åberopade företag) fortfarande är aktuella.</w:t>
      </w:r>
    </w:p>
    <w:p w14:paraId="6FC5F74E" w14:textId="77777777" w:rsidR="007A6B45" w:rsidRPr="004C5FB6" w:rsidRDefault="007A6B45" w:rsidP="007A6B45">
      <w:pPr>
        <w:widowControl/>
        <w:numPr>
          <w:ilvl w:val="0"/>
          <w:numId w:val="5"/>
        </w:numPr>
        <w:ind w:right="290"/>
        <w:rPr>
          <w:rFonts w:eastAsia="Times New Roman"/>
          <w:i/>
          <w:iCs/>
          <w:lang w:val="sv-SE"/>
        </w:rPr>
      </w:pPr>
      <w:r w:rsidRPr="004C5FB6">
        <w:rPr>
          <w:rFonts w:eastAsia="Times New Roman"/>
          <w:i/>
          <w:iCs/>
          <w:lang w:val="sv-SE"/>
        </w:rPr>
        <w:t>Att ramavtalsleverantören har säkerställt att ett eventuellt åberopat företag inte omfattas av någon uteslutningsgrund”.</w:t>
      </w:r>
    </w:p>
    <w:p w14:paraId="18AD616D" w14:textId="77777777" w:rsidR="007A6B45" w:rsidRPr="004C5FB6" w:rsidRDefault="007A6B45" w:rsidP="007A6B45">
      <w:pPr>
        <w:spacing w:before="12"/>
        <w:rPr>
          <w:rFonts w:eastAsiaTheme="minorHAnsi"/>
          <w:i/>
          <w:iCs/>
          <w:sz w:val="21"/>
          <w:szCs w:val="21"/>
          <w:lang w:val="sv-SE"/>
        </w:rPr>
      </w:pPr>
    </w:p>
    <w:p w14:paraId="4E7F5043" w14:textId="36189DD8" w:rsidR="007A6B45" w:rsidRPr="004C5FB6" w:rsidRDefault="007A6B45" w:rsidP="007A6B45">
      <w:pPr>
        <w:ind w:left="116" w:right="181"/>
        <w:rPr>
          <w:i/>
          <w:iCs/>
          <w:lang w:val="sv-SE"/>
        </w:rPr>
      </w:pPr>
      <w:r w:rsidRPr="004C5FB6">
        <w:rPr>
          <w:i/>
          <w:iCs/>
          <w:lang w:val="sv-SE"/>
        </w:rPr>
        <w:t>Det åligger er att, om så är aktuellt, i avropsförfrågan ange att säkerhetsskyddsavtal erfordras för tjänsten.</w:t>
      </w:r>
    </w:p>
    <w:p w14:paraId="053706FD" w14:textId="77777777" w:rsidR="007A6B45" w:rsidRPr="004C5FB6" w:rsidRDefault="007A6B45" w:rsidP="007A6B45">
      <w:pPr>
        <w:ind w:left="116" w:right="181"/>
        <w:rPr>
          <w:i/>
          <w:iCs/>
          <w:lang w:val="sv-SE"/>
        </w:rPr>
      </w:pPr>
    </w:p>
    <w:p w14:paraId="2B13D9EC" w14:textId="77777777" w:rsidR="007A6B45" w:rsidRPr="004C5FB6" w:rsidRDefault="007A6B45" w:rsidP="007A6B45">
      <w:pPr>
        <w:widowControl/>
        <w:numPr>
          <w:ilvl w:val="0"/>
          <w:numId w:val="4"/>
        </w:numPr>
        <w:ind w:left="720" w:right="1737"/>
        <w:rPr>
          <w:b/>
          <w:bCs/>
          <w:lang w:val="sv-SE"/>
        </w:rPr>
      </w:pPr>
      <w:r w:rsidRPr="004C5FB6">
        <w:rPr>
          <w:b/>
          <w:bCs/>
          <w:lang w:val="sv-SE"/>
        </w:rPr>
        <w:t>Preciseringar av Allmänna villkor</w:t>
      </w:r>
    </w:p>
    <w:p w14:paraId="339C0D8C" w14:textId="639EB22B" w:rsidR="007A6B45" w:rsidRPr="004C5FB6" w:rsidRDefault="007A6B45" w:rsidP="007A6B45">
      <w:pPr>
        <w:spacing w:before="1"/>
        <w:ind w:left="116" w:right="256"/>
        <w:rPr>
          <w:i/>
          <w:iCs/>
          <w:lang w:val="sv-SE"/>
        </w:rPr>
      </w:pPr>
      <w:r w:rsidRPr="004C5FB6">
        <w:rPr>
          <w:i/>
          <w:iCs/>
          <w:lang w:val="sv-SE"/>
        </w:rPr>
        <w:t xml:space="preserve">Preciseringar kan göras av allmänna villkor enbart där det framgår av </w:t>
      </w:r>
      <w:r w:rsidR="00BA685F" w:rsidRPr="004C5FB6">
        <w:rPr>
          <w:i/>
          <w:iCs/>
          <w:lang w:val="sv-SE"/>
        </w:rPr>
        <w:t>a</w:t>
      </w:r>
      <w:r w:rsidRPr="004C5FB6">
        <w:rPr>
          <w:i/>
          <w:iCs/>
          <w:lang w:val="sv-SE"/>
        </w:rPr>
        <w:t>llmänna villkor att detta kan göras.</w:t>
      </w:r>
    </w:p>
    <w:p w14:paraId="38EDF379" w14:textId="77777777" w:rsidR="004C5FB6" w:rsidRPr="004C5FB6" w:rsidRDefault="004C5FB6" w:rsidP="004C5FB6">
      <w:pPr>
        <w:spacing w:before="1"/>
        <w:ind w:right="256"/>
        <w:rPr>
          <w:i/>
          <w:iCs/>
          <w:lang w:val="sv-SE"/>
        </w:rPr>
      </w:pPr>
    </w:p>
    <w:p w14:paraId="04C09366" w14:textId="0120752F" w:rsidR="007A6B45" w:rsidRPr="004C5FB6" w:rsidRDefault="007A6B45" w:rsidP="007A6B45">
      <w:pPr>
        <w:widowControl/>
        <w:numPr>
          <w:ilvl w:val="0"/>
          <w:numId w:val="4"/>
        </w:numPr>
        <w:ind w:left="720" w:right="1737"/>
        <w:rPr>
          <w:b/>
          <w:bCs/>
          <w:lang w:val="sv-SE"/>
        </w:rPr>
      </w:pPr>
      <w:r w:rsidRPr="004C5FB6">
        <w:rPr>
          <w:b/>
          <w:bCs/>
          <w:lang w:val="sv-SE"/>
        </w:rPr>
        <w:t>Leverans och tidplan</w:t>
      </w:r>
    </w:p>
    <w:p w14:paraId="553C4505" w14:textId="595BE22A" w:rsidR="00BA685F" w:rsidRPr="004C5FB6" w:rsidRDefault="00BA685F" w:rsidP="004C5FB6">
      <w:pPr>
        <w:widowControl/>
        <w:ind w:right="1737"/>
        <w:rPr>
          <w:lang w:val="sv-SE"/>
        </w:rPr>
      </w:pPr>
      <w:r w:rsidRPr="004C5FB6">
        <w:rPr>
          <w:lang w:val="sv-SE"/>
        </w:rPr>
        <w:t>[Ange hur leverans ska ske, ex. om det är aktuellt med delleveranser och/eller flytt</w:t>
      </w:r>
      <w:r w:rsidR="004C5FB6" w:rsidRPr="004C5FB6">
        <w:rPr>
          <w:lang w:val="sv-SE"/>
        </w:rPr>
        <w:t xml:space="preserve"> </w:t>
      </w:r>
      <w:r w:rsidRPr="004C5FB6">
        <w:rPr>
          <w:lang w:val="sv-SE"/>
        </w:rPr>
        <w:t>till olika adresser, och tidplanen för leveransen</w:t>
      </w:r>
      <w:r w:rsidR="005872C7" w:rsidRPr="004C5FB6">
        <w:rPr>
          <w:lang w:val="sv-SE"/>
        </w:rPr>
        <w:t>/leveranserna</w:t>
      </w:r>
      <w:r w:rsidRPr="004C5FB6">
        <w:rPr>
          <w:lang w:val="sv-SE"/>
        </w:rPr>
        <w:t>].</w:t>
      </w:r>
    </w:p>
    <w:p w14:paraId="30289F05" w14:textId="77777777" w:rsidR="00BA685F" w:rsidRPr="004C5FB6" w:rsidRDefault="00BA685F" w:rsidP="00BA685F">
      <w:pPr>
        <w:widowControl/>
        <w:ind w:left="720" w:right="1737"/>
        <w:rPr>
          <w:b/>
          <w:bCs/>
          <w:lang w:val="sv-SE"/>
        </w:rPr>
      </w:pPr>
    </w:p>
    <w:p w14:paraId="6AE353DE" w14:textId="77777777" w:rsidR="007A6B45" w:rsidRPr="004C5FB6" w:rsidRDefault="007A6B45" w:rsidP="007A6B45">
      <w:pPr>
        <w:widowControl/>
        <w:numPr>
          <w:ilvl w:val="0"/>
          <w:numId w:val="4"/>
        </w:numPr>
        <w:ind w:left="720"/>
        <w:rPr>
          <w:lang w:val="sv-SE"/>
        </w:rPr>
      </w:pPr>
      <w:r w:rsidRPr="004C5FB6">
        <w:rPr>
          <w:b/>
          <w:bCs/>
          <w:lang w:val="sv-SE"/>
        </w:rPr>
        <w:t>Leveranskontroll</w:t>
      </w:r>
    </w:p>
    <w:p w14:paraId="2E15651C" w14:textId="3A469BD2" w:rsidR="007A6B45" w:rsidRPr="004C5FB6" w:rsidRDefault="007A6B45" w:rsidP="007A6B45">
      <w:pPr>
        <w:rPr>
          <w:lang w:val="sv-SE"/>
        </w:rPr>
      </w:pPr>
      <w:r w:rsidRPr="004C5FB6">
        <w:rPr>
          <w:lang w:val="sv-SE"/>
        </w:rPr>
        <w:t>[Ange hur ni avser att genomföra leveranskontroll.]</w:t>
      </w:r>
    </w:p>
    <w:p w14:paraId="41D48F5F" w14:textId="77777777" w:rsidR="005872C7" w:rsidRPr="004C5FB6" w:rsidRDefault="005872C7" w:rsidP="007A6B45">
      <w:pPr>
        <w:rPr>
          <w:lang w:val="sv-SE"/>
        </w:rPr>
      </w:pPr>
    </w:p>
    <w:p w14:paraId="05D4A796" w14:textId="77777777" w:rsidR="007A6B45" w:rsidRPr="004C5FB6" w:rsidRDefault="007A6B45" w:rsidP="007A6B45">
      <w:pPr>
        <w:widowControl/>
        <w:numPr>
          <w:ilvl w:val="0"/>
          <w:numId w:val="4"/>
        </w:numPr>
        <w:ind w:left="720"/>
        <w:rPr>
          <w:b/>
          <w:bCs/>
          <w:lang w:val="sv-SE"/>
        </w:rPr>
      </w:pPr>
      <w:r w:rsidRPr="004C5FB6">
        <w:rPr>
          <w:b/>
          <w:bCs/>
          <w:lang w:val="sv-SE"/>
        </w:rPr>
        <w:t>Fakturering</w:t>
      </w:r>
    </w:p>
    <w:p w14:paraId="4A2DD2C0" w14:textId="127BFD66" w:rsidR="007A6B45" w:rsidRPr="004C5FB6" w:rsidRDefault="007A6B45" w:rsidP="007A6B45">
      <w:pPr>
        <w:ind w:left="188"/>
        <w:rPr>
          <w:lang w:val="sv-SE"/>
        </w:rPr>
      </w:pPr>
      <w:r w:rsidRPr="004C5FB6">
        <w:rPr>
          <w:lang w:val="sv-SE"/>
        </w:rPr>
        <w:t>[Ange om ni har krav på faktureringsrutiner, fakturors specifikation eller andra krav gällande faktureringen. Även krav på e-faktura kan anges. Se punkten 2.1</w:t>
      </w:r>
      <w:r w:rsidR="001B79FB" w:rsidRPr="004C5FB6">
        <w:rPr>
          <w:lang w:val="sv-SE"/>
        </w:rPr>
        <w:t>0</w:t>
      </w:r>
      <w:r w:rsidRPr="004C5FB6">
        <w:rPr>
          <w:lang w:val="sv-SE"/>
        </w:rPr>
        <w:t xml:space="preserve"> Allmänna villkor].</w:t>
      </w:r>
    </w:p>
    <w:p w14:paraId="462B64B2" w14:textId="77777777" w:rsidR="005872C7" w:rsidRPr="004C5FB6" w:rsidRDefault="005872C7" w:rsidP="007A6B45">
      <w:pPr>
        <w:ind w:left="188"/>
        <w:rPr>
          <w:lang w:val="sv-SE"/>
        </w:rPr>
      </w:pPr>
    </w:p>
    <w:p w14:paraId="5AFADE80" w14:textId="77777777" w:rsidR="007A6B45" w:rsidRPr="004C5FB6" w:rsidRDefault="007A6B45" w:rsidP="007A6B45">
      <w:pPr>
        <w:widowControl/>
        <w:numPr>
          <w:ilvl w:val="0"/>
          <w:numId w:val="4"/>
        </w:numPr>
        <w:ind w:left="720"/>
        <w:rPr>
          <w:b/>
          <w:bCs/>
          <w:lang w:val="sv-SE"/>
        </w:rPr>
      </w:pPr>
      <w:r w:rsidRPr="004C5FB6">
        <w:rPr>
          <w:b/>
          <w:bCs/>
          <w:lang w:val="sv-SE"/>
        </w:rPr>
        <w:t>Krav på redovisning i</w:t>
      </w:r>
      <w:r w:rsidRPr="004C5FB6">
        <w:rPr>
          <w:b/>
          <w:bCs/>
          <w:spacing w:val="-13"/>
          <w:lang w:val="sv-SE"/>
        </w:rPr>
        <w:t xml:space="preserve"> </w:t>
      </w:r>
      <w:r w:rsidRPr="004C5FB6">
        <w:rPr>
          <w:b/>
          <w:bCs/>
          <w:lang w:val="sv-SE"/>
        </w:rPr>
        <w:t>avropssvaret</w:t>
      </w:r>
    </w:p>
    <w:p w14:paraId="6536AAAA" w14:textId="77777777" w:rsidR="007A6B45" w:rsidRPr="004C5FB6" w:rsidRDefault="007A6B45" w:rsidP="007A6B45">
      <w:pPr>
        <w:ind w:left="188" w:right="677"/>
        <w:rPr>
          <w:lang w:val="sv-SE"/>
        </w:rPr>
      </w:pPr>
      <w:r w:rsidRPr="004C5FB6">
        <w:rPr>
          <w:lang w:val="sv-SE"/>
        </w:rPr>
        <w:t xml:space="preserve">[Ange hur ni vill ha svar från ramavtalsleverantören, </w:t>
      </w:r>
      <w:proofErr w:type="gramStart"/>
      <w:r w:rsidRPr="004C5FB6">
        <w:rPr>
          <w:lang w:val="sv-SE"/>
        </w:rPr>
        <w:t>t.ex.</w:t>
      </w:r>
      <w:proofErr w:type="gramEnd"/>
      <w:r w:rsidRPr="004C5FB6">
        <w:rPr>
          <w:lang w:val="sv-SE"/>
        </w:rPr>
        <w:t xml:space="preserve"> krav på särskild uppställning, format, struktur m.m.]</w:t>
      </w:r>
    </w:p>
    <w:p w14:paraId="7D3E379C" w14:textId="77777777" w:rsidR="007A6B45" w:rsidRPr="004C5FB6" w:rsidRDefault="007A6B45" w:rsidP="007A6B45">
      <w:pPr>
        <w:rPr>
          <w:lang w:val="sv-SE"/>
        </w:rPr>
      </w:pPr>
    </w:p>
    <w:p w14:paraId="56E8658A" w14:textId="0A8B0D47" w:rsidR="007A6B45" w:rsidRPr="004C5FB6" w:rsidRDefault="007A6B45" w:rsidP="007A6B45">
      <w:pPr>
        <w:ind w:left="188" w:right="346"/>
        <w:rPr>
          <w:i/>
          <w:iCs/>
          <w:lang w:val="sv-SE"/>
        </w:rPr>
      </w:pPr>
      <w:r w:rsidRPr="004C5FB6">
        <w:rPr>
          <w:i/>
          <w:iCs/>
          <w:lang w:val="sv-SE"/>
        </w:rPr>
        <w:t xml:space="preserve">Skapa gärna matriser för redovisning </w:t>
      </w:r>
      <w:r w:rsidR="001B79FB" w:rsidRPr="004C5FB6">
        <w:rPr>
          <w:i/>
          <w:iCs/>
          <w:lang w:val="sv-SE"/>
        </w:rPr>
        <w:t xml:space="preserve">av krav </w:t>
      </w:r>
      <w:r w:rsidR="008579FA">
        <w:rPr>
          <w:i/>
          <w:iCs/>
          <w:lang w:val="sv-SE"/>
        </w:rPr>
        <w:t xml:space="preserve">och ifyllnad av anbudspris </w:t>
      </w:r>
      <w:r w:rsidR="001B79FB" w:rsidRPr="004C5FB6">
        <w:rPr>
          <w:i/>
          <w:iCs/>
          <w:lang w:val="sv-SE"/>
        </w:rPr>
        <w:t>för tydlighetens skull</w:t>
      </w:r>
      <w:r w:rsidRPr="004C5FB6">
        <w:rPr>
          <w:i/>
          <w:iCs/>
          <w:lang w:val="sv-SE"/>
        </w:rPr>
        <w:t>. Begär gärna bekräftelse på mottagen avropsförfrågan från ramavtalsleverantörerna.</w:t>
      </w:r>
    </w:p>
    <w:p w14:paraId="2093F998" w14:textId="77777777" w:rsidR="001B79FB" w:rsidRPr="004C5FB6" w:rsidRDefault="001B79FB" w:rsidP="007A6B45">
      <w:pPr>
        <w:ind w:left="188" w:right="346"/>
        <w:rPr>
          <w:i/>
          <w:iCs/>
          <w:lang w:val="sv-SE"/>
        </w:rPr>
      </w:pPr>
    </w:p>
    <w:p w14:paraId="2C8C415E" w14:textId="77777777" w:rsidR="007A6B45" w:rsidRPr="004C5FB6" w:rsidRDefault="007A6B45" w:rsidP="007A6B45">
      <w:pPr>
        <w:widowControl/>
        <w:numPr>
          <w:ilvl w:val="0"/>
          <w:numId w:val="4"/>
        </w:numPr>
        <w:ind w:left="720" w:right="346"/>
        <w:rPr>
          <w:b/>
          <w:bCs/>
          <w:lang w:val="sv-SE"/>
        </w:rPr>
      </w:pPr>
      <w:r w:rsidRPr="004C5FB6">
        <w:rPr>
          <w:b/>
          <w:bCs/>
          <w:lang w:val="sv-SE"/>
        </w:rPr>
        <w:t>Priser</w:t>
      </w:r>
    </w:p>
    <w:p w14:paraId="1BB46BA6" w14:textId="404F0208" w:rsidR="007A6B45" w:rsidRPr="004C5FB6" w:rsidRDefault="007A6B45" w:rsidP="007A6B45">
      <w:pPr>
        <w:ind w:left="188"/>
        <w:rPr>
          <w:lang w:val="sv-SE"/>
        </w:rPr>
      </w:pPr>
      <w:r w:rsidRPr="004C5FB6">
        <w:rPr>
          <w:lang w:val="sv-SE"/>
        </w:rPr>
        <w:t>[Ange vad som ska prissättas samt hur ni vill att ramavtalsleverantören ska redovisa dessa priser. Se punkten 8.3.</w:t>
      </w:r>
      <w:r w:rsidR="00D36567" w:rsidRPr="004C5FB6">
        <w:rPr>
          <w:lang w:val="sv-SE"/>
        </w:rPr>
        <w:t>4</w:t>
      </w:r>
      <w:r w:rsidRPr="004C5FB6">
        <w:rPr>
          <w:lang w:val="sv-SE"/>
        </w:rPr>
        <w:t xml:space="preserve"> – Pris</w:t>
      </w:r>
      <w:r w:rsidR="00D36567" w:rsidRPr="004C5FB6">
        <w:rPr>
          <w:lang w:val="sv-SE"/>
        </w:rPr>
        <w:t xml:space="preserve"> vid förnyad konkurrensutsättning</w:t>
      </w:r>
      <w:r w:rsidRPr="004C5FB6">
        <w:rPr>
          <w:lang w:val="sv-SE"/>
        </w:rPr>
        <w:t>.]</w:t>
      </w:r>
    </w:p>
    <w:p w14:paraId="56B13FBF" w14:textId="77777777" w:rsidR="001B79FB" w:rsidRPr="004C5FB6" w:rsidRDefault="001B79FB" w:rsidP="007A6B45">
      <w:pPr>
        <w:ind w:left="188"/>
        <w:rPr>
          <w:lang w:val="sv-SE"/>
        </w:rPr>
      </w:pPr>
    </w:p>
    <w:p w14:paraId="73927121" w14:textId="77777777" w:rsidR="007A6B45" w:rsidRPr="004C5FB6" w:rsidRDefault="007A6B45" w:rsidP="007A6B45">
      <w:pPr>
        <w:widowControl/>
        <w:numPr>
          <w:ilvl w:val="0"/>
          <w:numId w:val="4"/>
        </w:numPr>
        <w:ind w:left="720" w:right="417"/>
        <w:rPr>
          <w:b/>
          <w:bCs/>
          <w:lang w:val="sv-SE"/>
        </w:rPr>
      </w:pPr>
      <w:r w:rsidRPr="004C5FB6">
        <w:rPr>
          <w:b/>
          <w:bCs/>
          <w:lang w:val="sv-SE"/>
        </w:rPr>
        <w:t>Tidpunkter och</w:t>
      </w:r>
      <w:r w:rsidRPr="004C5FB6">
        <w:rPr>
          <w:b/>
          <w:bCs/>
          <w:spacing w:val="-12"/>
          <w:lang w:val="sv-SE"/>
        </w:rPr>
        <w:t xml:space="preserve"> </w:t>
      </w:r>
      <w:r w:rsidRPr="004C5FB6">
        <w:rPr>
          <w:b/>
          <w:bCs/>
          <w:lang w:val="sv-SE"/>
        </w:rPr>
        <w:t>frågor</w:t>
      </w:r>
    </w:p>
    <w:p w14:paraId="540AF72C" w14:textId="77777777" w:rsidR="007A6B45" w:rsidRPr="004C5FB6" w:rsidRDefault="007A6B45" w:rsidP="007A6B45">
      <w:pPr>
        <w:ind w:left="188"/>
        <w:rPr>
          <w:lang w:val="sv-SE"/>
        </w:rPr>
      </w:pPr>
      <w:r w:rsidRPr="004C5FB6">
        <w:rPr>
          <w:lang w:val="sv-SE"/>
        </w:rPr>
        <w:t>[Ange när svar på denna avropsförfrågan ska vara er tillhanda.]</w:t>
      </w:r>
    </w:p>
    <w:p w14:paraId="43B93A50" w14:textId="77777777" w:rsidR="007A6B45" w:rsidRPr="004C5FB6" w:rsidRDefault="007A6B45" w:rsidP="007A6B45">
      <w:pPr>
        <w:spacing w:before="11"/>
        <w:rPr>
          <w:sz w:val="21"/>
          <w:szCs w:val="21"/>
          <w:lang w:val="sv-SE"/>
        </w:rPr>
      </w:pPr>
    </w:p>
    <w:p w14:paraId="33FED50C" w14:textId="3040F1AE" w:rsidR="007A6B45" w:rsidRPr="004C5FB6" w:rsidRDefault="007A6B45" w:rsidP="007A6B45">
      <w:pPr>
        <w:ind w:left="188" w:right="1177"/>
        <w:rPr>
          <w:lang w:val="sv-SE"/>
        </w:rPr>
      </w:pPr>
      <w:r w:rsidRPr="004C5FB6">
        <w:rPr>
          <w:lang w:val="sv-SE"/>
        </w:rPr>
        <w:t>[Ange hur och under vilken tid ramavtalsleverantör kan ställa frågor under anbudstiden</w:t>
      </w:r>
      <w:r w:rsidR="00A039D3" w:rsidRPr="004C5FB6">
        <w:rPr>
          <w:lang w:val="sv-SE"/>
        </w:rPr>
        <w:t xml:space="preserve"> och när ni kommer att besvara frågor som senast</w:t>
      </w:r>
      <w:r w:rsidRPr="004C5FB6">
        <w:rPr>
          <w:lang w:val="sv-SE"/>
        </w:rPr>
        <w:t>.] [Ange hur länge avropssvar ska vara giltiga. Det rekommenderas en giltighetstid om åtminstone 90 dagar.]</w:t>
      </w:r>
    </w:p>
    <w:p w14:paraId="523FF9DC" w14:textId="77777777" w:rsidR="007A6B45" w:rsidRPr="004C5FB6" w:rsidRDefault="007A6B45" w:rsidP="007A6B45">
      <w:pPr>
        <w:ind w:left="188" w:right="1177"/>
        <w:rPr>
          <w:lang w:val="sv-SE"/>
        </w:rPr>
      </w:pPr>
    </w:p>
    <w:p w14:paraId="7B615837" w14:textId="77777777" w:rsidR="007A6B45" w:rsidRPr="004C5FB6" w:rsidRDefault="007A6B45" w:rsidP="007A6B45">
      <w:pPr>
        <w:ind w:left="188" w:right="314"/>
        <w:rPr>
          <w:i/>
          <w:iCs/>
          <w:lang w:val="sv-SE"/>
        </w:rPr>
      </w:pPr>
      <w:r w:rsidRPr="004C5FB6">
        <w:rPr>
          <w:i/>
          <w:iCs/>
          <w:lang w:val="sv-SE"/>
        </w:rPr>
        <w:t>Ni ska bestämma när svaret på avropsförfrågan (avropssvar) ska vara lämnade. Tiden för att lämna svar är inte fastställd, men den ska vara skälig. Ni ska öppna alla inkomna avropssvar vid ett och samma tillfälle efter det att tiden för att lämna avropssvar har löpt ut.</w:t>
      </w:r>
    </w:p>
    <w:p w14:paraId="60823A61" w14:textId="77777777" w:rsidR="007A6B45" w:rsidRPr="004C5FB6" w:rsidRDefault="007A6B45" w:rsidP="007A6B45">
      <w:pPr>
        <w:spacing w:before="12"/>
        <w:rPr>
          <w:i/>
          <w:iCs/>
          <w:sz w:val="21"/>
          <w:szCs w:val="21"/>
          <w:lang w:val="sv-SE"/>
        </w:rPr>
      </w:pPr>
    </w:p>
    <w:p w14:paraId="7F067393" w14:textId="1B4DA363" w:rsidR="007A6B45" w:rsidRPr="004C5FB6" w:rsidRDefault="007A6B45" w:rsidP="007A6B45">
      <w:pPr>
        <w:ind w:left="188"/>
        <w:rPr>
          <w:i/>
          <w:iCs/>
          <w:lang w:val="sv-SE"/>
        </w:rPr>
      </w:pPr>
      <w:r w:rsidRPr="004C5FB6">
        <w:rPr>
          <w:i/>
          <w:iCs/>
          <w:lang w:val="sv-SE"/>
        </w:rPr>
        <w:t>Tänk på att frågor och svar ska vara skriftliga.</w:t>
      </w:r>
    </w:p>
    <w:p w14:paraId="0C81D2A7" w14:textId="77777777" w:rsidR="00A039D3" w:rsidRPr="004C5FB6" w:rsidRDefault="00A039D3" w:rsidP="007A6B45">
      <w:pPr>
        <w:ind w:left="188"/>
        <w:rPr>
          <w:i/>
          <w:iCs/>
          <w:lang w:val="sv-SE"/>
        </w:rPr>
      </w:pPr>
    </w:p>
    <w:p w14:paraId="358CD486" w14:textId="77777777" w:rsidR="007A6B45" w:rsidRPr="004C5FB6" w:rsidRDefault="007A6B45" w:rsidP="007A6B45">
      <w:pPr>
        <w:widowControl/>
        <w:numPr>
          <w:ilvl w:val="0"/>
          <w:numId w:val="4"/>
        </w:numPr>
        <w:ind w:left="720" w:right="417"/>
        <w:rPr>
          <w:b/>
          <w:bCs/>
          <w:lang w:val="sv-SE"/>
        </w:rPr>
      </w:pPr>
      <w:r w:rsidRPr="004C5FB6">
        <w:rPr>
          <w:b/>
          <w:bCs/>
          <w:lang w:val="sv-SE"/>
        </w:rPr>
        <w:t>Utvärdering av avropssvar</w:t>
      </w:r>
    </w:p>
    <w:p w14:paraId="02476E2D" w14:textId="56541F17" w:rsidR="00AE743B" w:rsidRPr="004C5FB6" w:rsidRDefault="007A6B45" w:rsidP="00A039D3">
      <w:pPr>
        <w:ind w:left="188" w:right="907"/>
        <w:rPr>
          <w:lang w:val="sv-SE"/>
        </w:rPr>
      </w:pPr>
      <w:r w:rsidRPr="004C5FB6">
        <w:rPr>
          <w:lang w:val="sv-SE"/>
        </w:rPr>
        <w:t xml:space="preserve">[Ange </w:t>
      </w:r>
      <w:r w:rsidR="00A039D3" w:rsidRPr="004C5FB6">
        <w:rPr>
          <w:lang w:val="sv-SE"/>
        </w:rPr>
        <w:t>att utvärdering kommer att ske utifrån (lägsta) pris i enlighet med ramavtalets bestämmelser.]</w:t>
      </w:r>
    </w:p>
    <w:p w14:paraId="7439A5BF" w14:textId="62987BE8" w:rsidR="004C5FB6" w:rsidRPr="004C5FB6" w:rsidRDefault="004C5FB6" w:rsidP="00A039D3">
      <w:pPr>
        <w:ind w:left="188" w:right="907"/>
        <w:rPr>
          <w:lang w:val="sv-SE"/>
        </w:rPr>
      </w:pPr>
    </w:p>
    <w:p w14:paraId="0ED6664D" w14:textId="1E9808FE" w:rsidR="004C5FB6" w:rsidRPr="004C5FB6" w:rsidRDefault="004C5FB6" w:rsidP="004C5FB6">
      <w:pPr>
        <w:widowControl/>
        <w:numPr>
          <w:ilvl w:val="0"/>
          <w:numId w:val="4"/>
        </w:numPr>
        <w:ind w:left="720" w:right="417"/>
        <w:rPr>
          <w:b/>
          <w:bCs/>
          <w:lang w:val="sv-SE"/>
        </w:rPr>
      </w:pPr>
      <w:r w:rsidRPr="004C5FB6">
        <w:rPr>
          <w:b/>
          <w:bCs/>
          <w:lang w:val="sv-SE"/>
        </w:rPr>
        <w:t xml:space="preserve">Övrigt </w:t>
      </w:r>
    </w:p>
    <w:p w14:paraId="499DC48D" w14:textId="748564F4" w:rsidR="004C5FB6" w:rsidRPr="004C5FB6" w:rsidRDefault="004C5FB6" w:rsidP="00A039D3">
      <w:pPr>
        <w:ind w:left="188" w:right="907"/>
        <w:rPr>
          <w:lang w:val="sv-SE"/>
        </w:rPr>
      </w:pPr>
      <w:r w:rsidRPr="004C5FB6">
        <w:rPr>
          <w:lang w:val="sv-SE"/>
        </w:rPr>
        <w:t xml:space="preserve">[Här kan ni ex. ange om det finns möjlighet för ramavtalsleverantörerna att besöka </w:t>
      </w:r>
      <w:r w:rsidR="00FE637B">
        <w:rPr>
          <w:lang w:val="sv-SE"/>
        </w:rPr>
        <w:t>er lokal/era lokaler</w:t>
      </w:r>
      <w:r w:rsidRPr="004C5FB6">
        <w:rPr>
          <w:lang w:val="sv-SE"/>
        </w:rPr>
        <w:t xml:space="preserve"> inför angivande av avropssvar.]</w:t>
      </w:r>
    </w:p>
    <w:sectPr w:rsidR="004C5FB6" w:rsidRPr="004C5FB6">
      <w:footerReference w:type="default" r:id="rId9"/>
      <w:pgSz w:w="11910" w:h="16840"/>
      <w:pgMar w:top="1320" w:right="1300" w:bottom="1160" w:left="130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98A1" w14:textId="77777777" w:rsidR="00E46B6F" w:rsidRDefault="00E46B6F">
      <w:r>
        <w:separator/>
      </w:r>
    </w:p>
  </w:endnote>
  <w:endnote w:type="continuationSeparator" w:id="0">
    <w:p w14:paraId="6A1EBBAF" w14:textId="77777777" w:rsidR="00E46B6F" w:rsidRDefault="00E4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8228" w14:textId="19FB3EFE" w:rsidR="00F81F3E" w:rsidRPr="00415AA9" w:rsidRDefault="00415AA9">
    <w:pPr>
      <w:pStyle w:val="Sidfot"/>
      <w:rPr>
        <w:sz w:val="16"/>
        <w:szCs w:val="16"/>
        <w:lang w:val="sv-SE"/>
      </w:rPr>
    </w:pPr>
    <w:r w:rsidRPr="00415AA9">
      <w:rPr>
        <w:sz w:val="16"/>
        <w:szCs w:val="16"/>
        <w:lang w:val="sv-SE"/>
      </w:rPr>
      <w:t>Managementtjänster – Utredning, ledning och verksamhetsstyrning (ULV)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9686" w14:textId="6AC13A1E" w:rsidR="00415AA9" w:rsidRPr="009351F8" w:rsidRDefault="00415AA9" w:rsidP="00415AA9">
    <w:pPr>
      <w:pStyle w:val="Rubrik3"/>
      <w:spacing w:before="56"/>
      <w:ind w:left="381"/>
      <w:jc w:val="center"/>
      <w:rPr>
        <w:lang w:val="sv-SE"/>
      </w:rPr>
    </w:pPr>
  </w:p>
  <w:p w14:paraId="2B5B5B10" w14:textId="67DAAA3B" w:rsidR="00415AA9" w:rsidRPr="009351F8" w:rsidRDefault="007A6B45" w:rsidP="00415AA9">
    <w:pPr>
      <w:spacing w:before="68"/>
      <w:rPr>
        <w:sz w:val="16"/>
        <w:lang w:val="sv-SE"/>
      </w:rPr>
    </w:pPr>
    <w:r>
      <w:rPr>
        <w:sz w:val="16"/>
        <w:lang w:val="sv-SE"/>
      </w:rPr>
      <w:t>Flyttjänster</w:t>
    </w:r>
  </w:p>
  <w:p w14:paraId="635FEA08" w14:textId="77777777" w:rsidR="00AE743B" w:rsidRDefault="009F4EC0">
    <w:pPr>
      <w:pStyle w:val="Brdtext"/>
      <w:spacing w:line="14" w:lineRule="auto"/>
      <w:rPr>
        <w:i w:val="0"/>
        <w:sz w:val="20"/>
      </w:rPr>
    </w:pPr>
    <w:r>
      <w:rPr>
        <w:noProof/>
      </w:rPr>
      <mc:AlternateContent>
        <mc:Choice Requires="wps">
          <w:drawing>
            <wp:anchor distT="0" distB="0" distL="114300" distR="114300" simplePos="0" relativeHeight="251657728" behindDoc="1" locked="0" layoutInCell="1" allowOverlap="1" wp14:anchorId="1BC91BC6" wp14:editId="0D3B49D5">
              <wp:simplePos x="0" y="0"/>
              <wp:positionH relativeFrom="page">
                <wp:posOffset>6565900</wp:posOffset>
              </wp:positionH>
              <wp:positionV relativeFrom="page">
                <wp:posOffset>9935845</wp:posOffset>
              </wp:positionV>
              <wp:extent cx="121920" cy="165735"/>
              <wp:effectExtent l="3175"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91BC6" id="_x0000_t202" coordsize="21600,21600" o:spt="202" path="m,l,21600r21600,l21600,xe">
              <v:stroke joinstyle="miter"/>
              <v:path gradientshapeok="t" o:connecttype="rect"/>
            </v:shapetype>
            <v:shape id="Text Box 1" o:spid="_x0000_s1026" type="#_x0000_t202" style="position:absolute;margin-left:517pt;margin-top:782.3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" filled="f" stroked="f">
              <v:textbox inset="0,0,0,0">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47FC" w14:textId="77777777" w:rsidR="00E46B6F" w:rsidRDefault="00E46B6F">
      <w:r>
        <w:separator/>
      </w:r>
    </w:p>
  </w:footnote>
  <w:footnote w:type="continuationSeparator" w:id="0">
    <w:p w14:paraId="4459472D" w14:textId="77777777" w:rsidR="00E46B6F" w:rsidRDefault="00E46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A20"/>
    <w:multiLevelType w:val="hybridMultilevel"/>
    <w:tmpl w:val="023C2C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C91F53"/>
    <w:multiLevelType w:val="hybridMultilevel"/>
    <w:tmpl w:val="B344A41E"/>
    <w:lvl w:ilvl="0" w:tplc="BC5A6A14">
      <w:numFmt w:val="bullet"/>
      <w:lvlText w:val="-"/>
      <w:lvlJc w:val="left"/>
      <w:pPr>
        <w:ind w:left="234" w:hanging="118"/>
      </w:pPr>
      <w:rPr>
        <w:rFonts w:ascii="Calibri" w:eastAsia="Calibri" w:hAnsi="Calibri" w:cs="Calibri" w:hint="default"/>
        <w:i/>
        <w:w w:val="100"/>
        <w:sz w:val="22"/>
        <w:szCs w:val="22"/>
      </w:rPr>
    </w:lvl>
    <w:lvl w:ilvl="1" w:tplc="045CAE10">
      <w:numFmt w:val="bullet"/>
      <w:lvlText w:val="•"/>
      <w:lvlJc w:val="left"/>
      <w:pPr>
        <w:ind w:left="1146" w:hanging="118"/>
      </w:pPr>
      <w:rPr>
        <w:rFonts w:hint="default"/>
      </w:rPr>
    </w:lvl>
    <w:lvl w:ilvl="2" w:tplc="43FEF6A4">
      <w:numFmt w:val="bullet"/>
      <w:lvlText w:val="•"/>
      <w:lvlJc w:val="left"/>
      <w:pPr>
        <w:ind w:left="2053" w:hanging="118"/>
      </w:pPr>
      <w:rPr>
        <w:rFonts w:hint="default"/>
      </w:rPr>
    </w:lvl>
    <w:lvl w:ilvl="3" w:tplc="8E2A875A">
      <w:numFmt w:val="bullet"/>
      <w:lvlText w:val="•"/>
      <w:lvlJc w:val="left"/>
      <w:pPr>
        <w:ind w:left="2959" w:hanging="118"/>
      </w:pPr>
      <w:rPr>
        <w:rFonts w:hint="default"/>
      </w:rPr>
    </w:lvl>
    <w:lvl w:ilvl="4" w:tplc="0988174C">
      <w:numFmt w:val="bullet"/>
      <w:lvlText w:val="•"/>
      <w:lvlJc w:val="left"/>
      <w:pPr>
        <w:ind w:left="3866" w:hanging="118"/>
      </w:pPr>
      <w:rPr>
        <w:rFonts w:hint="default"/>
      </w:rPr>
    </w:lvl>
    <w:lvl w:ilvl="5" w:tplc="FDAAE926">
      <w:numFmt w:val="bullet"/>
      <w:lvlText w:val="•"/>
      <w:lvlJc w:val="left"/>
      <w:pPr>
        <w:ind w:left="4773" w:hanging="118"/>
      </w:pPr>
      <w:rPr>
        <w:rFonts w:hint="default"/>
      </w:rPr>
    </w:lvl>
    <w:lvl w:ilvl="6" w:tplc="E846488C">
      <w:numFmt w:val="bullet"/>
      <w:lvlText w:val="•"/>
      <w:lvlJc w:val="left"/>
      <w:pPr>
        <w:ind w:left="5679" w:hanging="118"/>
      </w:pPr>
      <w:rPr>
        <w:rFonts w:hint="default"/>
      </w:rPr>
    </w:lvl>
    <w:lvl w:ilvl="7" w:tplc="74FE99FE">
      <w:numFmt w:val="bullet"/>
      <w:lvlText w:val="•"/>
      <w:lvlJc w:val="left"/>
      <w:pPr>
        <w:ind w:left="6586" w:hanging="118"/>
      </w:pPr>
      <w:rPr>
        <w:rFonts w:hint="default"/>
      </w:rPr>
    </w:lvl>
    <w:lvl w:ilvl="8" w:tplc="0ED08258">
      <w:numFmt w:val="bullet"/>
      <w:lvlText w:val="•"/>
      <w:lvlJc w:val="left"/>
      <w:pPr>
        <w:ind w:left="7493" w:hanging="118"/>
      </w:pPr>
      <w:rPr>
        <w:rFonts w:hint="default"/>
      </w:rPr>
    </w:lvl>
  </w:abstractNum>
  <w:abstractNum w:abstractNumId="2" w15:restartNumberingAfterBreak="0">
    <w:nsid w:val="2E814566"/>
    <w:multiLevelType w:val="hybridMultilevel"/>
    <w:tmpl w:val="8782EA14"/>
    <w:lvl w:ilvl="0" w:tplc="F306B962">
      <w:numFmt w:val="bullet"/>
      <w:lvlText w:val=""/>
      <w:lvlJc w:val="left"/>
      <w:pPr>
        <w:ind w:left="232" w:hanging="360"/>
      </w:pPr>
      <w:rPr>
        <w:rFonts w:ascii="Symbol" w:eastAsia="Calibri" w:hAnsi="Symbol" w:cs="Times New Roman" w:hint="default"/>
      </w:rPr>
    </w:lvl>
    <w:lvl w:ilvl="1" w:tplc="041D0003">
      <w:start w:val="1"/>
      <w:numFmt w:val="bullet"/>
      <w:lvlText w:val="o"/>
      <w:lvlJc w:val="left"/>
      <w:pPr>
        <w:ind w:left="952" w:hanging="360"/>
      </w:pPr>
      <w:rPr>
        <w:rFonts w:ascii="Courier New" w:hAnsi="Courier New" w:cs="Courier New" w:hint="default"/>
      </w:rPr>
    </w:lvl>
    <w:lvl w:ilvl="2" w:tplc="041D0005">
      <w:start w:val="1"/>
      <w:numFmt w:val="bullet"/>
      <w:lvlText w:val=""/>
      <w:lvlJc w:val="left"/>
      <w:pPr>
        <w:ind w:left="1672" w:hanging="360"/>
      </w:pPr>
      <w:rPr>
        <w:rFonts w:ascii="Wingdings" w:hAnsi="Wingdings" w:hint="default"/>
      </w:rPr>
    </w:lvl>
    <w:lvl w:ilvl="3" w:tplc="041D0001">
      <w:start w:val="1"/>
      <w:numFmt w:val="bullet"/>
      <w:lvlText w:val=""/>
      <w:lvlJc w:val="left"/>
      <w:pPr>
        <w:ind w:left="2392" w:hanging="360"/>
      </w:pPr>
      <w:rPr>
        <w:rFonts w:ascii="Symbol" w:hAnsi="Symbol" w:hint="default"/>
      </w:rPr>
    </w:lvl>
    <w:lvl w:ilvl="4" w:tplc="041D0003">
      <w:start w:val="1"/>
      <w:numFmt w:val="bullet"/>
      <w:lvlText w:val="o"/>
      <w:lvlJc w:val="left"/>
      <w:pPr>
        <w:ind w:left="3112" w:hanging="360"/>
      </w:pPr>
      <w:rPr>
        <w:rFonts w:ascii="Courier New" w:hAnsi="Courier New" w:cs="Courier New" w:hint="default"/>
      </w:rPr>
    </w:lvl>
    <w:lvl w:ilvl="5" w:tplc="041D0005">
      <w:start w:val="1"/>
      <w:numFmt w:val="bullet"/>
      <w:lvlText w:val=""/>
      <w:lvlJc w:val="left"/>
      <w:pPr>
        <w:ind w:left="3832" w:hanging="360"/>
      </w:pPr>
      <w:rPr>
        <w:rFonts w:ascii="Wingdings" w:hAnsi="Wingdings" w:hint="default"/>
      </w:rPr>
    </w:lvl>
    <w:lvl w:ilvl="6" w:tplc="041D0001">
      <w:start w:val="1"/>
      <w:numFmt w:val="bullet"/>
      <w:lvlText w:val=""/>
      <w:lvlJc w:val="left"/>
      <w:pPr>
        <w:ind w:left="4552" w:hanging="360"/>
      </w:pPr>
      <w:rPr>
        <w:rFonts w:ascii="Symbol" w:hAnsi="Symbol" w:hint="default"/>
      </w:rPr>
    </w:lvl>
    <w:lvl w:ilvl="7" w:tplc="041D0003">
      <w:start w:val="1"/>
      <w:numFmt w:val="bullet"/>
      <w:lvlText w:val="o"/>
      <w:lvlJc w:val="left"/>
      <w:pPr>
        <w:ind w:left="5272" w:hanging="360"/>
      </w:pPr>
      <w:rPr>
        <w:rFonts w:ascii="Courier New" w:hAnsi="Courier New" w:cs="Courier New" w:hint="default"/>
      </w:rPr>
    </w:lvl>
    <w:lvl w:ilvl="8" w:tplc="041D0005">
      <w:start w:val="1"/>
      <w:numFmt w:val="bullet"/>
      <w:lvlText w:val=""/>
      <w:lvlJc w:val="left"/>
      <w:pPr>
        <w:ind w:left="5992" w:hanging="360"/>
      </w:pPr>
      <w:rPr>
        <w:rFonts w:ascii="Wingdings" w:hAnsi="Wingdings" w:hint="default"/>
      </w:rPr>
    </w:lvl>
  </w:abstractNum>
  <w:abstractNum w:abstractNumId="3" w15:restartNumberingAfterBreak="0">
    <w:nsid w:val="7CE3665D"/>
    <w:multiLevelType w:val="hybridMultilevel"/>
    <w:tmpl w:val="AB6A7B18"/>
    <w:lvl w:ilvl="0" w:tplc="D6C8537C">
      <w:start w:val="1"/>
      <w:numFmt w:val="decimal"/>
      <w:lvlText w:val="%1"/>
      <w:lvlJc w:val="left"/>
      <w:pPr>
        <w:ind w:left="1419" w:hanging="1304"/>
      </w:pPr>
      <w:rPr>
        <w:rFonts w:ascii="Arial" w:eastAsia="Arial" w:hAnsi="Arial" w:cs="Arial" w:hint="default"/>
        <w:b/>
        <w:bCs/>
        <w:w w:val="100"/>
        <w:sz w:val="22"/>
        <w:szCs w:val="22"/>
      </w:rPr>
    </w:lvl>
    <w:lvl w:ilvl="1" w:tplc="10527228">
      <w:numFmt w:val="bullet"/>
      <w:lvlText w:val="•"/>
      <w:lvlJc w:val="left"/>
      <w:pPr>
        <w:ind w:left="2208" w:hanging="1304"/>
      </w:pPr>
      <w:rPr>
        <w:rFonts w:hint="default"/>
      </w:rPr>
    </w:lvl>
    <w:lvl w:ilvl="2" w:tplc="DBDADB52">
      <w:numFmt w:val="bullet"/>
      <w:lvlText w:val="•"/>
      <w:lvlJc w:val="left"/>
      <w:pPr>
        <w:ind w:left="2997" w:hanging="1304"/>
      </w:pPr>
      <w:rPr>
        <w:rFonts w:hint="default"/>
      </w:rPr>
    </w:lvl>
    <w:lvl w:ilvl="3" w:tplc="996EA400">
      <w:numFmt w:val="bullet"/>
      <w:lvlText w:val="•"/>
      <w:lvlJc w:val="left"/>
      <w:pPr>
        <w:ind w:left="3785" w:hanging="1304"/>
      </w:pPr>
      <w:rPr>
        <w:rFonts w:hint="default"/>
      </w:rPr>
    </w:lvl>
    <w:lvl w:ilvl="4" w:tplc="FF9A70EA">
      <w:numFmt w:val="bullet"/>
      <w:lvlText w:val="•"/>
      <w:lvlJc w:val="left"/>
      <w:pPr>
        <w:ind w:left="4574" w:hanging="1304"/>
      </w:pPr>
      <w:rPr>
        <w:rFonts w:hint="default"/>
      </w:rPr>
    </w:lvl>
    <w:lvl w:ilvl="5" w:tplc="62EEA990">
      <w:numFmt w:val="bullet"/>
      <w:lvlText w:val="•"/>
      <w:lvlJc w:val="left"/>
      <w:pPr>
        <w:ind w:left="5363" w:hanging="1304"/>
      </w:pPr>
      <w:rPr>
        <w:rFonts w:hint="default"/>
      </w:rPr>
    </w:lvl>
    <w:lvl w:ilvl="6" w:tplc="835A843C">
      <w:numFmt w:val="bullet"/>
      <w:lvlText w:val="•"/>
      <w:lvlJc w:val="left"/>
      <w:pPr>
        <w:ind w:left="6151" w:hanging="1304"/>
      </w:pPr>
      <w:rPr>
        <w:rFonts w:hint="default"/>
      </w:rPr>
    </w:lvl>
    <w:lvl w:ilvl="7" w:tplc="7120536E">
      <w:numFmt w:val="bullet"/>
      <w:lvlText w:val="•"/>
      <w:lvlJc w:val="left"/>
      <w:pPr>
        <w:ind w:left="6940" w:hanging="1304"/>
      </w:pPr>
      <w:rPr>
        <w:rFonts w:hint="default"/>
      </w:rPr>
    </w:lvl>
    <w:lvl w:ilvl="8" w:tplc="1772EDFC">
      <w:numFmt w:val="bullet"/>
      <w:lvlText w:val="•"/>
      <w:lvlJc w:val="left"/>
      <w:pPr>
        <w:ind w:left="7729" w:hanging="1304"/>
      </w:pPr>
      <w:rPr>
        <w:rFonts w:hint="default"/>
      </w:rPr>
    </w:lvl>
  </w:abstractNum>
  <w:num w:numId="1">
    <w:abstractNumId w:val="1"/>
  </w:num>
  <w:num w:numId="2">
    <w:abstractNumId w:val="3"/>
  </w:num>
  <w:num w:numId="3">
    <w:abstractNumId w:val="0"/>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3B"/>
    <w:rsid w:val="000838E2"/>
    <w:rsid w:val="000F5D8F"/>
    <w:rsid w:val="001965BF"/>
    <w:rsid w:val="001B79FB"/>
    <w:rsid w:val="001F5DD6"/>
    <w:rsid w:val="0025198B"/>
    <w:rsid w:val="002A65AF"/>
    <w:rsid w:val="00303E44"/>
    <w:rsid w:val="00326847"/>
    <w:rsid w:val="00415AA9"/>
    <w:rsid w:val="004B3E49"/>
    <w:rsid w:val="004C5FB6"/>
    <w:rsid w:val="00521A0A"/>
    <w:rsid w:val="00531959"/>
    <w:rsid w:val="005618C4"/>
    <w:rsid w:val="005872C7"/>
    <w:rsid w:val="0066665F"/>
    <w:rsid w:val="00725021"/>
    <w:rsid w:val="007A6B45"/>
    <w:rsid w:val="007B2D59"/>
    <w:rsid w:val="008579FA"/>
    <w:rsid w:val="00911DD7"/>
    <w:rsid w:val="009351F8"/>
    <w:rsid w:val="00942189"/>
    <w:rsid w:val="009D59E1"/>
    <w:rsid w:val="009E05D9"/>
    <w:rsid w:val="009F4EC0"/>
    <w:rsid w:val="00A039D3"/>
    <w:rsid w:val="00A40E9F"/>
    <w:rsid w:val="00A70D26"/>
    <w:rsid w:val="00A90174"/>
    <w:rsid w:val="00AB6D42"/>
    <w:rsid w:val="00AE743B"/>
    <w:rsid w:val="00BA685F"/>
    <w:rsid w:val="00C24365"/>
    <w:rsid w:val="00C709D8"/>
    <w:rsid w:val="00C80552"/>
    <w:rsid w:val="00C91E9D"/>
    <w:rsid w:val="00C9299A"/>
    <w:rsid w:val="00CF6B68"/>
    <w:rsid w:val="00D06F6A"/>
    <w:rsid w:val="00D36567"/>
    <w:rsid w:val="00D741CC"/>
    <w:rsid w:val="00D8541C"/>
    <w:rsid w:val="00E46B6F"/>
    <w:rsid w:val="00E7736C"/>
    <w:rsid w:val="00F81F3E"/>
    <w:rsid w:val="00FE637B"/>
    <w:rsid w:val="00FE6F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1DF30C"/>
  <w15:docId w15:val="{4E2E96BB-CBE0-40BB-87B5-BAD5AE40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Rubrik1">
    <w:name w:val="heading 1"/>
    <w:basedOn w:val="Normal"/>
    <w:uiPriority w:val="1"/>
    <w:qFormat/>
    <w:pPr>
      <w:ind w:left="3213" w:right="2836"/>
      <w:jc w:val="center"/>
      <w:outlineLvl w:val="0"/>
    </w:pPr>
    <w:rPr>
      <w:sz w:val="52"/>
      <w:szCs w:val="52"/>
    </w:rPr>
  </w:style>
  <w:style w:type="paragraph" w:styleId="Rubrik2">
    <w:name w:val="heading 2"/>
    <w:basedOn w:val="Normal"/>
    <w:uiPriority w:val="1"/>
    <w:qFormat/>
    <w:pPr>
      <w:ind w:left="1419" w:hanging="1303"/>
      <w:outlineLvl w:val="1"/>
    </w:pPr>
    <w:rPr>
      <w:rFonts w:ascii="Arial" w:eastAsia="Arial" w:hAnsi="Arial" w:cs="Arial"/>
      <w:b/>
      <w:bCs/>
    </w:rPr>
  </w:style>
  <w:style w:type="paragraph" w:styleId="Rubrik3">
    <w:name w:val="heading 3"/>
    <w:basedOn w:val="Normal"/>
    <w:uiPriority w:val="1"/>
    <w:qFormat/>
    <w:pPr>
      <w:ind w:left="188"/>
      <w:outlineLvl w:val="2"/>
    </w:p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i/>
    </w:rPr>
  </w:style>
  <w:style w:type="paragraph" w:styleId="Liststycke">
    <w:name w:val="List Paragraph"/>
    <w:basedOn w:val="Normal"/>
    <w:uiPriority w:val="1"/>
    <w:qFormat/>
    <w:pPr>
      <w:ind w:left="1419" w:hanging="1303"/>
    </w:pPr>
    <w:rPr>
      <w:rFonts w:ascii="Arial" w:eastAsia="Arial" w:hAnsi="Arial" w:cs="Arial"/>
    </w:rPr>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F81F3E"/>
    <w:pPr>
      <w:tabs>
        <w:tab w:val="center" w:pos="4536"/>
        <w:tab w:val="right" w:pos="9072"/>
      </w:tabs>
    </w:pPr>
  </w:style>
  <w:style w:type="character" w:customStyle="1" w:styleId="SidhuvudChar">
    <w:name w:val="Sidhuvud Char"/>
    <w:basedOn w:val="Standardstycketeckensnitt"/>
    <w:link w:val="Sidhuvud"/>
    <w:uiPriority w:val="99"/>
    <w:rsid w:val="00F81F3E"/>
    <w:rPr>
      <w:rFonts w:ascii="Calibri" w:eastAsia="Calibri" w:hAnsi="Calibri" w:cs="Calibri"/>
    </w:rPr>
  </w:style>
  <w:style w:type="paragraph" w:styleId="Sidfot">
    <w:name w:val="footer"/>
    <w:basedOn w:val="Normal"/>
    <w:link w:val="SidfotChar"/>
    <w:uiPriority w:val="99"/>
    <w:unhideWhenUsed/>
    <w:rsid w:val="00F81F3E"/>
    <w:pPr>
      <w:tabs>
        <w:tab w:val="center" w:pos="4536"/>
        <w:tab w:val="right" w:pos="9072"/>
      </w:tabs>
    </w:pPr>
  </w:style>
  <w:style w:type="character" w:customStyle="1" w:styleId="SidfotChar">
    <w:name w:val="Sidfot Char"/>
    <w:basedOn w:val="Standardstycketeckensnitt"/>
    <w:link w:val="Sidfot"/>
    <w:uiPriority w:val="99"/>
    <w:rsid w:val="00F81F3E"/>
    <w:rPr>
      <w:rFonts w:ascii="Calibri" w:eastAsia="Calibri" w:hAnsi="Calibri" w:cs="Calibri"/>
    </w:rPr>
  </w:style>
  <w:style w:type="paragraph" w:styleId="Ballongtext">
    <w:name w:val="Balloon Text"/>
    <w:basedOn w:val="Normal"/>
    <w:link w:val="BallongtextChar"/>
    <w:uiPriority w:val="99"/>
    <w:semiHidden/>
    <w:unhideWhenUsed/>
    <w:rsid w:val="009351F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51F8"/>
    <w:rPr>
      <w:rFonts w:ascii="Segoe UI" w:eastAsia="Calibri" w:hAnsi="Segoe UI" w:cs="Segoe UI"/>
      <w:sz w:val="18"/>
      <w:szCs w:val="18"/>
    </w:rPr>
  </w:style>
  <w:style w:type="character" w:styleId="Kommentarsreferens">
    <w:name w:val="annotation reference"/>
    <w:basedOn w:val="Standardstycketeckensnitt"/>
    <w:uiPriority w:val="99"/>
    <w:semiHidden/>
    <w:unhideWhenUsed/>
    <w:rsid w:val="00AB6D42"/>
    <w:rPr>
      <w:sz w:val="16"/>
      <w:szCs w:val="16"/>
    </w:rPr>
  </w:style>
  <w:style w:type="paragraph" w:styleId="Kommentarer">
    <w:name w:val="annotation text"/>
    <w:basedOn w:val="Normal"/>
    <w:link w:val="KommentarerChar"/>
    <w:uiPriority w:val="99"/>
    <w:semiHidden/>
    <w:unhideWhenUsed/>
    <w:rsid w:val="00AB6D42"/>
    <w:rPr>
      <w:sz w:val="20"/>
      <w:szCs w:val="20"/>
    </w:rPr>
  </w:style>
  <w:style w:type="character" w:customStyle="1" w:styleId="KommentarerChar">
    <w:name w:val="Kommentarer Char"/>
    <w:basedOn w:val="Standardstycketeckensnitt"/>
    <w:link w:val="Kommentarer"/>
    <w:uiPriority w:val="99"/>
    <w:semiHidden/>
    <w:rsid w:val="00AB6D42"/>
    <w:rPr>
      <w:rFonts w:ascii="Calibri" w:eastAsia="Calibri" w:hAnsi="Calibri" w:cs="Calibri"/>
      <w:sz w:val="20"/>
      <w:szCs w:val="20"/>
    </w:rPr>
  </w:style>
  <w:style w:type="paragraph" w:styleId="Kommentarsmne">
    <w:name w:val="annotation subject"/>
    <w:basedOn w:val="Kommentarer"/>
    <w:next w:val="Kommentarer"/>
    <w:link w:val="KommentarsmneChar"/>
    <w:uiPriority w:val="99"/>
    <w:semiHidden/>
    <w:unhideWhenUsed/>
    <w:rsid w:val="00AB6D42"/>
    <w:rPr>
      <w:b/>
      <w:bCs/>
    </w:rPr>
  </w:style>
  <w:style w:type="character" w:customStyle="1" w:styleId="KommentarsmneChar">
    <w:name w:val="Kommentarsämne Char"/>
    <w:basedOn w:val="KommentarerChar"/>
    <w:link w:val="Kommentarsmne"/>
    <w:uiPriority w:val="99"/>
    <w:semiHidden/>
    <w:rsid w:val="00AB6D4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25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0C1A8-7532-416E-8B36-714E2DA3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4174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Mall för avropsförfrågan</vt:lpstr>
    </vt:vector>
  </TitlesOfParts>
  <Company>Kammarkollegiet</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avropsförfrågan</dc:title>
  <dc:creator>Karl Ekman</dc:creator>
  <cp:lastModifiedBy>Tina Norelius</cp:lastModifiedBy>
  <cp:revision>2</cp:revision>
  <dcterms:created xsi:type="dcterms:W3CDTF">2022-04-07T22:36:00Z</dcterms:created>
  <dcterms:modified xsi:type="dcterms:W3CDTF">2022-04-07T22:36:00Z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2016-11-10T00:00:00Z</vt:filetime>
  </property>
  <property fmtid="{D5CDD505-2E9C-101B-9397-08002B2CF9AE}" pid="3" name="Creator">
    <vt:lpwstr>Microsoft® Word 2010</vt:lpwstr>
  </property>
  <property fmtid="{D5CDD505-2E9C-101B-9397-08002B2CF9AE}" pid="4" name="LastSaved">
    <vt:filetime>2017-02-08T00:00:00Z</vt:filetime>
  </property>
</Properties>
</file>